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DD" w:rsidRPr="0094349E" w:rsidRDefault="00233275" w:rsidP="0094349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36"/>
          <w:lang w:eastAsia="hu-H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7620</wp:posOffset>
                </wp:positionV>
                <wp:extent cx="1417320" cy="960120"/>
                <wp:effectExtent l="0" t="0" r="11430" b="1143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275" w:rsidRDefault="00233275">
                            <w:r>
                              <w:rPr>
                                <w:noProof/>
                                <w:lang w:eastAsia="hu-HU" w:bidi="ar-SA"/>
                              </w:rPr>
                              <w:drawing>
                                <wp:inline distT="0" distB="0" distL="0" distR="0" wp14:anchorId="3218AE40" wp14:editId="77E192C8">
                                  <wp:extent cx="1363980" cy="960120"/>
                                  <wp:effectExtent l="0" t="0" r="7620" b="0"/>
                                  <wp:docPr id="9" name="Kép 9" title="SZMCS logó - irányt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ZMCS_logo_CMYK-s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419" cy="96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325.2pt;margin-top:.6pt;width:111.6pt;height:7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" filled="f" stroked="f" strokeweight=".5pt">
                <v:textbox inset="0,0,0,0">
                  <w:txbxContent>
                    <w:p w:rsidR="00233275" w:rsidRDefault="00233275">
                      <w:r>
                        <w:rPr>
                          <w:noProof/>
                          <w:lang w:eastAsia="hu-HU" w:bidi="ar-SA"/>
                        </w:rPr>
                        <w:drawing>
                          <wp:inline distT="0" distB="0" distL="0" distR="0" wp14:anchorId="3218AE40" wp14:editId="77E192C8">
                            <wp:extent cx="1363980" cy="960120"/>
                            <wp:effectExtent l="0" t="0" r="7620" b="0"/>
                            <wp:docPr id="9" name="Kép 9" title="SZMCS logó - irányt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ZMCS_logo_CMYK-s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419" cy="961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349E" w:rsidRPr="0094349E">
        <w:rPr>
          <w:rFonts w:asciiTheme="minorHAnsi" w:hAnsiTheme="minorHAnsi" w:cstheme="minorHAnsi"/>
          <w:b/>
          <w:noProof/>
          <w:sz w:val="36"/>
          <w:lang w:eastAsia="hu-HU" w:bidi="ar-SA"/>
        </w:rPr>
        <w:drawing>
          <wp:anchor distT="0" distB="0" distL="114300" distR="114300" simplePos="0" relativeHeight="251660288" behindDoc="0" locked="0" layoutInCell="1" allowOverlap="1" wp14:anchorId="50E980AE" wp14:editId="28FA6782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1127760" cy="1830705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a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8DD" w:rsidRPr="0094349E">
        <w:rPr>
          <w:rFonts w:asciiTheme="minorHAnsi" w:hAnsiTheme="minorHAnsi" w:cstheme="minorHAnsi"/>
          <w:b/>
          <w:sz w:val="36"/>
        </w:rPr>
        <w:t>Védd a magzatot, védd az életet!</w:t>
      </w:r>
      <w:r w:rsidR="006B2BF9" w:rsidRPr="006B2BF9">
        <w:rPr>
          <w:noProof/>
          <w:lang w:eastAsia="hu-HU" w:bidi="ar-SA"/>
        </w:rPr>
        <w:t xml:space="preserve"> </w:t>
      </w:r>
    </w:p>
    <w:p w:rsidR="003702D7" w:rsidRDefault="00CC0B09" w:rsidP="007469DD">
      <w:pPr>
        <w:spacing w:before="120"/>
        <w:ind w:right="283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2018</w:t>
      </w:r>
      <w:r w:rsidR="000A48DD" w:rsidRPr="007469DD">
        <w:rPr>
          <w:rFonts w:asciiTheme="minorHAnsi" w:hAnsiTheme="minorHAnsi" w:cstheme="minorHAnsi"/>
          <w:i/>
          <w:sz w:val="28"/>
          <w:szCs w:val="28"/>
        </w:rPr>
        <w:t xml:space="preserve">. március 25. - A nap, melyen a világ a megfogant </w:t>
      </w:r>
    </w:p>
    <w:p w:rsidR="000A48DD" w:rsidRPr="007469DD" w:rsidRDefault="000A48DD" w:rsidP="003702D7">
      <w:pPr>
        <w:spacing w:before="120"/>
        <w:ind w:left="3600" w:right="283" w:firstLine="720"/>
        <w:jc w:val="both"/>
        <w:rPr>
          <w:rFonts w:asciiTheme="minorHAnsi" w:hAnsiTheme="minorHAnsi" w:cstheme="minorHAnsi"/>
          <w:i/>
          <w:sz w:val="28"/>
          <w:szCs w:val="28"/>
        </w:rPr>
      </w:pPr>
      <w:proofErr w:type="gramStart"/>
      <w:r w:rsidRPr="007469DD">
        <w:rPr>
          <w:rFonts w:asciiTheme="minorHAnsi" w:hAnsiTheme="minorHAnsi" w:cstheme="minorHAnsi"/>
          <w:i/>
          <w:sz w:val="28"/>
          <w:szCs w:val="28"/>
        </w:rPr>
        <w:t>gyermekekért</w:t>
      </w:r>
      <w:proofErr w:type="gramEnd"/>
      <w:r w:rsidRPr="007469DD">
        <w:rPr>
          <w:rFonts w:asciiTheme="minorHAnsi" w:hAnsiTheme="minorHAnsi" w:cstheme="minorHAnsi"/>
          <w:i/>
          <w:sz w:val="28"/>
          <w:szCs w:val="28"/>
        </w:rPr>
        <w:t xml:space="preserve"> emeli fel a szavát </w:t>
      </w:r>
    </w:p>
    <w:p w:rsidR="007469DD" w:rsidRPr="007469DD" w:rsidRDefault="000A48DD" w:rsidP="007469DD">
      <w:pPr>
        <w:pStyle w:val="m4749986223200997301gmail-western"/>
        <w:shd w:val="clear" w:color="auto" w:fill="FFFFFF"/>
        <w:spacing w:before="120" w:beforeAutospacing="0" w:after="0" w:afterAutospacing="0" w:line="192" w:lineRule="atLeast"/>
        <w:jc w:val="both"/>
        <w:rPr>
          <w:rFonts w:asciiTheme="minorHAnsi" w:hAnsiTheme="minorHAnsi" w:cs="Arial"/>
          <w:lang w:val="hu-HU"/>
        </w:rPr>
      </w:pPr>
      <w:r w:rsidRPr="007469DD">
        <w:rPr>
          <w:rFonts w:asciiTheme="minorHAnsi" w:hAnsiTheme="minorHAnsi" w:cstheme="minorHAnsi"/>
          <w:shd w:val="clear" w:color="auto" w:fill="FFFFFF"/>
          <w:lang w:val="hu-HU"/>
        </w:rPr>
        <w:t xml:space="preserve">Március 25-én, a Magzatgyermek Világnapján a várandósságot, a kialakuló és formálódó családot, a növekvő életet ünnepeljük. </w:t>
      </w:r>
      <w:r w:rsidR="00177473" w:rsidRPr="007469DD">
        <w:rPr>
          <w:rFonts w:asciiTheme="minorHAnsi" w:hAnsiTheme="minorHAnsi" w:cs="Arial"/>
          <w:shd w:val="clear" w:color="auto" w:fill="FFFFFF"/>
          <w:lang w:val="hu-HU"/>
        </w:rPr>
        <w:t>Arra a kérdésre viszont, hogy mikor kezdődik az emberi élet, a világban nincs egységes válasz. Azonban egyre több az olyan egyházi és civil szervezet, amely a magzat élethez való jogát védelmezi. A Kárpát-medencei Családszervezetek Szövetsége és tagszervezetei</w:t>
      </w:r>
      <w:r w:rsidR="003702D7">
        <w:rPr>
          <w:rFonts w:asciiTheme="minorHAnsi" w:hAnsiTheme="minorHAnsi" w:cs="Arial"/>
          <w:shd w:val="clear" w:color="auto" w:fill="FFFFFF"/>
          <w:lang w:val="hu-HU"/>
        </w:rPr>
        <w:t xml:space="preserve"> (pl. Szlovákiai Magyar Cserkészszövetség, KUCKÓ, FÉSZEK)</w:t>
      </w:r>
      <w:r w:rsidR="00177473" w:rsidRPr="007469DD">
        <w:rPr>
          <w:rFonts w:asciiTheme="minorHAnsi" w:hAnsiTheme="minorHAnsi" w:cs="Arial"/>
          <w:shd w:val="clear" w:color="auto" w:fill="FFFFFF"/>
          <w:lang w:val="hu-HU"/>
        </w:rPr>
        <w:t xml:space="preserve"> számára ez a jog szintén alapérték.</w:t>
      </w:r>
      <w:r w:rsidR="007469DD" w:rsidRPr="007469DD">
        <w:rPr>
          <w:rFonts w:asciiTheme="minorHAnsi" w:hAnsiTheme="minorHAnsi" w:cs="Arial"/>
          <w:lang w:val="hu-HU"/>
        </w:rPr>
        <w:t xml:space="preserve"> Az életünket ajándékba kaptuk, melyet nem lehet megismételni, de kiteljesíteni, építeni, szépíteni, értékekre nevelni, szeretni kötelességünk</w:t>
      </w:r>
      <w:r w:rsidR="007469DD" w:rsidRPr="007469DD">
        <w:rPr>
          <w:rFonts w:ascii="Arial" w:hAnsi="Arial" w:cs="Arial"/>
          <w:lang w:val="hu-HU"/>
        </w:rPr>
        <w:t xml:space="preserve">. </w:t>
      </w:r>
      <w:r w:rsidR="007469DD" w:rsidRPr="007469DD">
        <w:rPr>
          <w:rFonts w:asciiTheme="minorHAnsi" w:hAnsiTheme="minorHAnsi" w:cs="Arial"/>
          <w:lang w:val="hu-HU"/>
        </w:rPr>
        <w:t>Örülni kell az életnek, még ha nehéz a kezdete, akkor is!</w:t>
      </w:r>
    </w:p>
    <w:p w:rsidR="00177473" w:rsidRPr="007469DD" w:rsidRDefault="00177473" w:rsidP="00177473">
      <w:pPr>
        <w:spacing w:before="120"/>
        <w:ind w:right="283"/>
        <w:jc w:val="both"/>
        <w:rPr>
          <w:rFonts w:asciiTheme="minorHAnsi" w:hAnsiTheme="minorHAnsi" w:cstheme="minorHAnsi"/>
          <w:shd w:val="clear" w:color="auto" w:fill="FFFFFF"/>
        </w:rPr>
      </w:pPr>
      <w:r w:rsidRPr="007469DD">
        <w:rPr>
          <w:rFonts w:asciiTheme="minorHAnsi" w:hAnsiTheme="minorHAnsi" w:cstheme="minorHAnsi"/>
          <w:shd w:val="clear" w:color="auto" w:fill="FFFFFF"/>
        </w:rPr>
        <w:t>Ezért kérünk Benneteket, hogy a fehér</w:t>
      </w:r>
      <w:r w:rsidR="00127AB9">
        <w:rPr>
          <w:rFonts w:asciiTheme="minorHAnsi" w:hAnsiTheme="minorHAnsi" w:cstheme="minorHAnsi"/>
          <w:shd w:val="clear" w:color="auto" w:fill="FFFFFF"/>
        </w:rPr>
        <w:t xml:space="preserve"> </w:t>
      </w:r>
      <w:r w:rsidRPr="007469DD">
        <w:rPr>
          <w:rFonts w:asciiTheme="minorHAnsi" w:hAnsiTheme="minorHAnsi" w:cstheme="minorHAnsi"/>
          <w:shd w:val="clear" w:color="auto" w:fill="FFFFFF"/>
        </w:rPr>
        <w:t>szalag viselésével Ti is emlékezzetek a megfogant, de meg nem született gyermekekre, és ha lehetőségetek van rá, hívjátok fel az élet védelmének fontosságára a környezetetekben élők figyelmét is.</w:t>
      </w:r>
    </w:p>
    <w:p w:rsidR="0094349E" w:rsidRPr="00B66437" w:rsidRDefault="0094349E" w:rsidP="00177473">
      <w:pPr>
        <w:ind w:right="283"/>
        <w:jc w:val="both"/>
        <w:rPr>
          <w:rFonts w:asciiTheme="minorHAnsi" w:hAnsiTheme="minorHAnsi" w:cstheme="minorHAnsi"/>
          <w:shd w:val="clear" w:color="auto" w:fill="FFFFFF"/>
        </w:rPr>
      </w:pPr>
      <w:r w:rsidRPr="0094349E">
        <w:rPr>
          <w:rFonts w:asciiTheme="minorHAnsi" w:hAnsiTheme="minorHAnsi" w:cstheme="minorHAnsi"/>
          <w:noProof/>
          <w:lang w:eastAsia="hu-HU" w:bidi="ar-SA"/>
        </w:rPr>
        <w:drawing>
          <wp:anchor distT="0" distB="0" distL="114300" distR="114300" simplePos="0" relativeHeight="251658240" behindDoc="1" locked="0" layoutInCell="1" allowOverlap="1" wp14:anchorId="7A086376" wp14:editId="2EDC9A88">
            <wp:simplePos x="0" y="0"/>
            <wp:positionH relativeFrom="column">
              <wp:posOffset>5783580</wp:posOffset>
            </wp:positionH>
            <wp:positionV relativeFrom="paragraph">
              <wp:posOffset>144145</wp:posOffset>
            </wp:positionV>
            <wp:extent cx="1249680" cy="1097280"/>
            <wp:effectExtent l="0" t="0" r="7620" b="762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9E">
        <w:rPr>
          <w:noProof/>
          <w:lang w:eastAsia="hu-HU" w:bidi="ar-SA"/>
        </w:rPr>
        <w:drawing>
          <wp:anchor distT="0" distB="0" distL="114300" distR="114300" simplePos="0" relativeHeight="251659264" behindDoc="0" locked="0" layoutInCell="1" allowOverlap="1" wp14:anchorId="60212633" wp14:editId="72C367B6">
            <wp:simplePos x="0" y="0"/>
            <wp:positionH relativeFrom="column">
              <wp:posOffset>-83820</wp:posOffset>
            </wp:positionH>
            <wp:positionV relativeFrom="paragraph">
              <wp:posOffset>72390</wp:posOffset>
            </wp:positionV>
            <wp:extent cx="1272540" cy="1272540"/>
            <wp:effectExtent l="0" t="0" r="381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SSZ logo szin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8DD" w:rsidRPr="0094349E" w:rsidRDefault="0094349E" w:rsidP="00C1655A">
      <w:pPr>
        <w:ind w:right="283"/>
        <w:rPr>
          <w:rFonts w:asciiTheme="minorHAnsi" w:hAnsiTheme="minorHAnsi" w:cstheme="minorHAnsi"/>
          <w:shd w:val="clear" w:color="auto" w:fill="FFFFFF"/>
        </w:rPr>
      </w:pPr>
      <w:r w:rsidRPr="00985CF9">
        <w:rPr>
          <w:rFonts w:asciiTheme="minorHAnsi" w:hAnsiTheme="minorHAnsi"/>
          <w:b/>
          <w:shd w:val="clear" w:color="auto" w:fill="FFFFFF"/>
        </w:rPr>
        <w:t>Életvédő szervezetek:</w:t>
      </w:r>
      <w:r w:rsidRPr="0094349E">
        <w:rPr>
          <w:shd w:val="clear" w:color="auto" w:fill="FFFFFF"/>
        </w:rPr>
        <w:t xml:space="preserve"> </w:t>
      </w:r>
      <w:hyperlink r:id="rId10" w:history="1">
        <w:r w:rsidR="000A48DD" w:rsidRPr="0094349E">
          <w:rPr>
            <w:rStyle w:val="Hiperhivatkozs"/>
            <w:rFonts w:asciiTheme="minorHAnsi" w:hAnsiTheme="minorHAnsi" w:cstheme="minorHAnsi"/>
            <w:color w:val="auto"/>
            <w:u w:val="none"/>
            <w:shd w:val="clear" w:color="auto" w:fill="FFFFFF"/>
          </w:rPr>
          <w:t>www.communio.hu/meh/mesz.htm</w:t>
        </w:r>
      </w:hyperlink>
      <w:r w:rsidR="00C1655A">
        <w:rPr>
          <w:rStyle w:val="Hiperhivatkozs"/>
          <w:rFonts w:asciiTheme="minorHAnsi" w:hAnsiTheme="minorHAnsi" w:cstheme="minorHAnsi"/>
          <w:color w:val="auto"/>
          <w:u w:val="none"/>
          <w:shd w:val="clear" w:color="auto" w:fill="FFFFFF"/>
        </w:rPr>
        <w:t xml:space="preserve">, </w:t>
      </w:r>
      <w:hyperlink r:id="rId11" w:tgtFrame="_blank" w:history="1">
        <w:r w:rsidR="00C1655A" w:rsidRPr="00A53076">
          <w:rPr>
            <w:rStyle w:val="Hiperhivatkozs"/>
            <w:rFonts w:ascii="Calibri" w:hAnsi="Calibri" w:cs="Calibri"/>
            <w:bCs/>
            <w:iCs/>
            <w:color w:val="auto"/>
            <w:sz w:val="22"/>
            <w:szCs w:val="22"/>
            <w:u w:val="none"/>
          </w:rPr>
          <w:t>www.egyuttazeletert.hu</w:t>
        </w:r>
      </w:hyperlink>
      <w:r w:rsidR="00C1655A">
        <w:rPr>
          <w:rFonts w:asciiTheme="minorHAnsi" w:hAnsiTheme="minorHAnsi" w:cstheme="minorHAnsi"/>
          <w:shd w:val="clear" w:color="auto" w:fill="FFFFFF"/>
        </w:rPr>
        <w:t xml:space="preserve">, </w:t>
      </w:r>
      <w:hyperlink r:id="rId12" w:history="1">
        <w:r w:rsidR="000A48DD" w:rsidRPr="0094349E">
          <w:rPr>
            <w:rStyle w:val="Hiperhivatkozs"/>
            <w:rFonts w:asciiTheme="minorHAnsi" w:hAnsiTheme="minorHAnsi" w:cstheme="minorHAnsi"/>
            <w:color w:val="auto"/>
            <w:u w:val="none"/>
          </w:rPr>
          <w:t>www.vitahumana.org</w:t>
        </w:r>
      </w:hyperlink>
    </w:p>
    <w:p w:rsidR="000A48DD" w:rsidRPr="0094349E" w:rsidRDefault="000A48DD" w:rsidP="0094349E">
      <w:pPr>
        <w:rPr>
          <w:rFonts w:asciiTheme="minorHAnsi" w:hAnsiTheme="minorHAnsi" w:cstheme="minorHAnsi"/>
        </w:rPr>
      </w:pPr>
      <w:r w:rsidRPr="0094349E">
        <w:rPr>
          <w:rFonts w:asciiTheme="minorHAnsi" w:hAnsiTheme="minorHAnsi" w:cstheme="minorHAnsi"/>
          <w:b/>
        </w:rPr>
        <w:t>Természetes családtervezés:</w:t>
      </w:r>
      <w:r w:rsidRPr="0094349E">
        <w:rPr>
          <w:rFonts w:asciiTheme="minorHAnsi" w:hAnsiTheme="minorHAnsi" w:cstheme="minorHAnsi"/>
        </w:rPr>
        <w:t xml:space="preserve"> </w:t>
      </w:r>
      <w:hyperlink r:id="rId13" w:history="1">
        <w:r w:rsidRPr="0094349E">
          <w:rPr>
            <w:rStyle w:val="Hiperhivatkozs"/>
            <w:rFonts w:asciiTheme="minorHAnsi" w:hAnsiTheme="minorHAnsi" w:cstheme="minorHAnsi"/>
            <w:color w:val="auto"/>
            <w:u w:val="none"/>
          </w:rPr>
          <w:t>www.billings.hu</w:t>
        </w:r>
      </w:hyperlink>
    </w:p>
    <w:p w:rsidR="00026C81" w:rsidRPr="001B2E88" w:rsidRDefault="000A48DD" w:rsidP="00D54BFD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</w:pPr>
      <w:r w:rsidRPr="0094349E">
        <w:rPr>
          <w:rFonts w:asciiTheme="minorHAnsi" w:hAnsiTheme="minorHAnsi" w:cstheme="minorHAnsi"/>
          <w:b/>
        </w:rPr>
        <w:t>Segélykérő telefonszámok:</w:t>
      </w:r>
      <w:r w:rsidRPr="0094349E">
        <w:rPr>
          <w:rFonts w:asciiTheme="minorHAnsi" w:hAnsiTheme="minorHAnsi" w:cstheme="minorHAnsi"/>
        </w:rPr>
        <w:t xml:space="preserve"> </w:t>
      </w:r>
      <w:r w:rsidR="00D54BFD" w:rsidRPr="00D54BFD"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  <w:t>Felvidéki Lelki Elsősegély Telefonszolgálat</w:t>
      </w:r>
      <w:r w:rsidR="00E55305"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  <w:t xml:space="preserve">: </w:t>
      </w:r>
      <w:r w:rsidR="001B2E88" w:rsidRPr="003F6413"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  <w:t>0918</w:t>
      </w:r>
      <w:r w:rsidR="00D54BFD" w:rsidRPr="001B2E88"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  <w:t xml:space="preserve"> 500 </w:t>
      </w:r>
      <w:r w:rsidR="00B66437" w:rsidRPr="001B2E88"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  <w:t xml:space="preserve">333, </w:t>
      </w:r>
      <w:r w:rsidR="00D54BFD" w:rsidRPr="001B2E88"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  <w:t>0904 500 338</w:t>
      </w:r>
    </w:p>
    <w:p w:rsidR="003F1729" w:rsidRDefault="003F1729" w:rsidP="003F1729">
      <w:pPr>
        <w:widowControl/>
        <w:shd w:val="clear" w:color="auto" w:fill="FFFFFF"/>
        <w:suppressAutoHyphens w:val="0"/>
        <w:rPr>
          <w:rFonts w:asciiTheme="minorHAnsi" w:hAnsiTheme="minorHAnsi" w:cstheme="minorHAnsi"/>
        </w:rPr>
      </w:pPr>
    </w:p>
    <w:p w:rsidR="00B66437" w:rsidRPr="0094349E" w:rsidRDefault="00B66437" w:rsidP="003F1729">
      <w:pPr>
        <w:widowControl/>
        <w:shd w:val="clear" w:color="auto" w:fill="FFFFFF"/>
        <w:suppressAutoHyphens w:val="0"/>
        <w:rPr>
          <w:rFonts w:asciiTheme="minorHAnsi" w:hAnsiTheme="minorHAnsi" w:cstheme="minorHAnsi"/>
        </w:rPr>
      </w:pPr>
    </w:p>
    <w:p w:rsidR="0094349E" w:rsidRDefault="003F1729" w:rsidP="000A48DD">
      <w:pPr>
        <w:widowControl/>
        <w:shd w:val="clear" w:color="auto" w:fill="FFFFFF"/>
        <w:suppressAutoHyphens w:val="0"/>
      </w:pPr>
      <w:r>
        <w:t>--------------------------------------------------------------------------------------------------------------------------------------</w:t>
      </w:r>
    </w:p>
    <w:p w:rsidR="006B2BF9" w:rsidRPr="0094349E" w:rsidRDefault="006B2BF9" w:rsidP="006B2BF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sz w:val="36"/>
          <w:lang w:eastAsia="hu-H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3637E5" wp14:editId="210B02AB">
                <wp:simplePos x="0" y="0"/>
                <wp:positionH relativeFrom="column">
                  <wp:posOffset>4130040</wp:posOffset>
                </wp:positionH>
                <wp:positionV relativeFrom="paragraph">
                  <wp:posOffset>7620</wp:posOffset>
                </wp:positionV>
                <wp:extent cx="1417320" cy="960120"/>
                <wp:effectExtent l="0" t="0" r="11430" b="1143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BF9" w:rsidRDefault="006B2BF9" w:rsidP="006B2BF9">
                            <w:bookmarkStart w:id="0" w:name="_GoBack"/>
                            <w:r>
                              <w:rPr>
                                <w:noProof/>
                                <w:lang w:eastAsia="hu-HU" w:bidi="ar-SA"/>
                              </w:rPr>
                              <w:drawing>
                                <wp:inline distT="0" distB="0" distL="0" distR="0" wp14:anchorId="423BA630" wp14:editId="05636139">
                                  <wp:extent cx="1363980" cy="960120"/>
                                  <wp:effectExtent l="0" t="0" r="7620" b="0"/>
                                  <wp:docPr id="13" name="Kép 13" title="SZMCS logó - irányt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ZMCS_logo_CMYK-s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419" cy="96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7" type="#_x0000_t202" style="position:absolute;margin-left:325.2pt;margin-top:.6pt;width:111.6pt;height:7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" filled="f" stroked="f" strokeweight=".5pt">
                <v:textbox inset="0,0,0,0">
                  <w:txbxContent>
                    <w:p w:rsidR="006B2BF9" w:rsidRDefault="006B2BF9" w:rsidP="006B2BF9">
                      <w:bookmarkStart w:id="1" w:name="_GoBack"/>
                      <w:r>
                        <w:rPr>
                          <w:noProof/>
                          <w:lang w:eastAsia="hu-HU" w:bidi="ar-SA"/>
                        </w:rPr>
                        <w:drawing>
                          <wp:inline distT="0" distB="0" distL="0" distR="0" wp14:anchorId="423BA630" wp14:editId="05636139">
                            <wp:extent cx="1363980" cy="960120"/>
                            <wp:effectExtent l="0" t="0" r="7620" b="0"/>
                            <wp:docPr id="13" name="Kép 13" title="SZMCS logó - irányt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ZMCS_logo_CMYK-s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419" cy="961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4349E">
        <w:rPr>
          <w:rFonts w:asciiTheme="minorHAnsi" w:hAnsiTheme="minorHAnsi" w:cstheme="minorHAnsi"/>
          <w:b/>
          <w:noProof/>
          <w:sz w:val="36"/>
          <w:lang w:eastAsia="hu-HU" w:bidi="ar-SA"/>
        </w:rPr>
        <w:drawing>
          <wp:anchor distT="0" distB="0" distL="114300" distR="114300" simplePos="0" relativeHeight="251667456" behindDoc="0" locked="0" layoutInCell="1" allowOverlap="1" wp14:anchorId="3E720F9F" wp14:editId="38CE14C3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1127760" cy="1830705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a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9E">
        <w:rPr>
          <w:rFonts w:asciiTheme="minorHAnsi" w:hAnsiTheme="minorHAnsi" w:cstheme="minorHAnsi"/>
          <w:b/>
          <w:sz w:val="36"/>
        </w:rPr>
        <w:t>Védd a magzatot, védd az életet!</w:t>
      </w:r>
      <w:r w:rsidRPr="006B2BF9">
        <w:rPr>
          <w:noProof/>
          <w:lang w:eastAsia="hu-HU" w:bidi="ar-SA"/>
        </w:rPr>
        <w:t xml:space="preserve"> </w:t>
      </w:r>
    </w:p>
    <w:p w:rsidR="003702D7" w:rsidRDefault="00CC0B09" w:rsidP="007469DD">
      <w:pPr>
        <w:spacing w:before="120"/>
        <w:ind w:right="283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2018</w:t>
      </w:r>
      <w:r w:rsidR="0094349E" w:rsidRPr="0094349E">
        <w:rPr>
          <w:rFonts w:asciiTheme="minorHAnsi" w:hAnsiTheme="minorHAnsi" w:cstheme="minorHAnsi"/>
          <w:i/>
          <w:sz w:val="28"/>
          <w:szCs w:val="28"/>
        </w:rPr>
        <w:t xml:space="preserve">. március 25. - A </w:t>
      </w:r>
      <w:r w:rsidR="003702D7">
        <w:rPr>
          <w:rFonts w:asciiTheme="minorHAnsi" w:hAnsiTheme="minorHAnsi" w:cstheme="minorHAnsi"/>
          <w:i/>
          <w:sz w:val="28"/>
          <w:szCs w:val="28"/>
        </w:rPr>
        <w:t>nap, melyen a világ a megfogant</w:t>
      </w:r>
    </w:p>
    <w:p w:rsidR="0094349E" w:rsidRPr="0094349E" w:rsidRDefault="0094349E" w:rsidP="003702D7">
      <w:pPr>
        <w:spacing w:before="120"/>
        <w:ind w:left="3600" w:right="283" w:firstLine="720"/>
        <w:jc w:val="both"/>
        <w:rPr>
          <w:rFonts w:asciiTheme="minorHAnsi" w:hAnsiTheme="minorHAnsi" w:cstheme="minorHAnsi"/>
          <w:i/>
          <w:sz w:val="28"/>
          <w:szCs w:val="28"/>
        </w:rPr>
      </w:pPr>
      <w:proofErr w:type="gramStart"/>
      <w:r w:rsidRPr="0094349E">
        <w:rPr>
          <w:rFonts w:asciiTheme="minorHAnsi" w:hAnsiTheme="minorHAnsi" w:cstheme="minorHAnsi"/>
          <w:i/>
          <w:sz w:val="28"/>
          <w:szCs w:val="28"/>
        </w:rPr>
        <w:t>gyermekekért</w:t>
      </w:r>
      <w:proofErr w:type="gramEnd"/>
      <w:r w:rsidRPr="0094349E">
        <w:rPr>
          <w:rFonts w:asciiTheme="minorHAnsi" w:hAnsiTheme="minorHAnsi" w:cstheme="minorHAnsi"/>
          <w:i/>
          <w:sz w:val="28"/>
          <w:szCs w:val="28"/>
        </w:rPr>
        <w:t xml:space="preserve"> emeli fel a szavát </w:t>
      </w:r>
    </w:p>
    <w:p w:rsidR="007469DD" w:rsidRPr="007469DD" w:rsidRDefault="0094349E" w:rsidP="007469DD">
      <w:pPr>
        <w:pStyle w:val="m4749986223200997301gmail-western"/>
        <w:shd w:val="clear" w:color="auto" w:fill="FFFFFF"/>
        <w:spacing w:before="120" w:beforeAutospacing="0" w:after="0" w:afterAutospacing="0" w:line="192" w:lineRule="atLeast"/>
        <w:jc w:val="both"/>
        <w:rPr>
          <w:rFonts w:asciiTheme="minorHAnsi" w:hAnsiTheme="minorHAnsi" w:cs="Arial"/>
          <w:lang w:val="hu-HU"/>
        </w:rPr>
      </w:pPr>
      <w:r w:rsidRPr="007469DD">
        <w:rPr>
          <w:rFonts w:asciiTheme="minorHAnsi" w:hAnsiTheme="minorHAnsi" w:cstheme="minorHAnsi"/>
          <w:shd w:val="clear" w:color="auto" w:fill="FFFFFF"/>
          <w:lang w:val="hu-HU"/>
        </w:rPr>
        <w:t xml:space="preserve">Március 25-én, a Magzatgyermek Világnapján a várandósságot, a kialakuló és formálódó családot, a növekvő életet ünnepeljük. </w:t>
      </w:r>
      <w:r w:rsidR="00177473" w:rsidRPr="007469DD">
        <w:rPr>
          <w:rFonts w:asciiTheme="minorHAnsi" w:hAnsiTheme="minorHAnsi" w:cs="Arial"/>
          <w:shd w:val="clear" w:color="auto" w:fill="FFFFFF"/>
          <w:lang w:val="hu-HU"/>
        </w:rPr>
        <w:t xml:space="preserve">Arra a kérdésre viszont, hogy mikor kezdődik az emberi élet, a világban nincs egységes válasz. Azonban egyre több az olyan egyházi és civil szervezet, amely a magzat élethez való jogát védelmezi. A Kárpát-medencei Családszervezetek Szövetsége és tagszervezetei </w:t>
      </w:r>
      <w:r w:rsidR="003702D7">
        <w:rPr>
          <w:rFonts w:asciiTheme="minorHAnsi" w:hAnsiTheme="minorHAnsi" w:cs="Arial"/>
          <w:shd w:val="clear" w:color="auto" w:fill="FFFFFF"/>
          <w:lang w:val="hu-HU"/>
        </w:rPr>
        <w:t>(pl. Szlovákiai Magyar Cserkészszövetség, KUCKÓ, FÉSZEK)</w:t>
      </w:r>
      <w:r w:rsidR="003702D7" w:rsidRPr="007469DD">
        <w:rPr>
          <w:rFonts w:asciiTheme="minorHAnsi" w:hAnsiTheme="minorHAnsi" w:cs="Arial"/>
          <w:shd w:val="clear" w:color="auto" w:fill="FFFFFF"/>
          <w:lang w:val="hu-HU"/>
        </w:rPr>
        <w:t xml:space="preserve"> </w:t>
      </w:r>
      <w:r w:rsidR="00177473" w:rsidRPr="007469DD">
        <w:rPr>
          <w:rFonts w:asciiTheme="minorHAnsi" w:hAnsiTheme="minorHAnsi" w:cs="Arial"/>
          <w:shd w:val="clear" w:color="auto" w:fill="FFFFFF"/>
          <w:lang w:val="hu-HU"/>
        </w:rPr>
        <w:t>számára ez a jog szintén alapérték.</w:t>
      </w:r>
      <w:r w:rsidR="007469DD" w:rsidRPr="007469DD">
        <w:rPr>
          <w:rFonts w:asciiTheme="minorHAnsi" w:hAnsiTheme="minorHAnsi" w:cs="Arial"/>
          <w:shd w:val="clear" w:color="auto" w:fill="FFFFFF"/>
          <w:lang w:val="hu-HU"/>
        </w:rPr>
        <w:t xml:space="preserve"> </w:t>
      </w:r>
      <w:r w:rsidR="007469DD" w:rsidRPr="007469DD">
        <w:rPr>
          <w:rFonts w:asciiTheme="minorHAnsi" w:hAnsiTheme="minorHAnsi" w:cs="Arial"/>
          <w:lang w:val="hu-HU"/>
        </w:rPr>
        <w:t>Az életünket ajándékba kaptuk, melyet nem lehet megismételni, de kiteljesíteni, építeni, szépíteni, értékekre nevelni, szeretni kötelességünk</w:t>
      </w:r>
      <w:r w:rsidR="007469DD" w:rsidRPr="007469DD">
        <w:rPr>
          <w:rFonts w:ascii="Arial" w:hAnsi="Arial" w:cs="Arial"/>
          <w:lang w:val="hu-HU"/>
        </w:rPr>
        <w:t xml:space="preserve">. </w:t>
      </w:r>
      <w:r w:rsidR="007469DD" w:rsidRPr="007469DD">
        <w:rPr>
          <w:rFonts w:asciiTheme="minorHAnsi" w:hAnsiTheme="minorHAnsi" w:cs="Arial"/>
          <w:lang w:val="hu-HU"/>
        </w:rPr>
        <w:t>Örülni kell az életnek, még ha nehéz a kezdete, akkor is!</w:t>
      </w:r>
    </w:p>
    <w:p w:rsidR="00177473" w:rsidRPr="0094349E" w:rsidRDefault="00177473" w:rsidP="00177473">
      <w:pPr>
        <w:spacing w:before="120"/>
        <w:ind w:right="283"/>
        <w:jc w:val="both"/>
        <w:rPr>
          <w:rFonts w:asciiTheme="minorHAnsi" w:hAnsiTheme="minorHAnsi" w:cstheme="minorHAnsi"/>
          <w:shd w:val="clear" w:color="auto" w:fill="FFFFFF"/>
        </w:rPr>
      </w:pPr>
      <w:r w:rsidRPr="007469DD">
        <w:rPr>
          <w:rFonts w:asciiTheme="minorHAnsi" w:hAnsiTheme="minorHAnsi" w:cstheme="minorHAnsi"/>
          <w:shd w:val="clear" w:color="auto" w:fill="FFFFFF"/>
        </w:rPr>
        <w:t>Ezért kérünk Benneteket, hogy a fehér</w:t>
      </w:r>
      <w:r w:rsidR="00127AB9">
        <w:rPr>
          <w:rFonts w:asciiTheme="minorHAnsi" w:hAnsiTheme="minorHAnsi" w:cstheme="minorHAnsi"/>
          <w:shd w:val="clear" w:color="auto" w:fill="FFFFFF"/>
        </w:rPr>
        <w:t xml:space="preserve"> </w:t>
      </w:r>
      <w:r w:rsidRPr="007469DD">
        <w:rPr>
          <w:rFonts w:asciiTheme="minorHAnsi" w:hAnsiTheme="minorHAnsi" w:cstheme="minorHAnsi"/>
          <w:shd w:val="clear" w:color="auto" w:fill="FFFFFF"/>
        </w:rPr>
        <w:t>szalag viselésével Ti is emlékezzetek a megfogant, de meg nem született gyermekekre, és ha lehetőségetek van rá, hívjátok fel az élet védelmének fontosságára a környezetetekben élők figyelmét is</w:t>
      </w:r>
      <w:r w:rsidRPr="0094349E">
        <w:rPr>
          <w:rFonts w:asciiTheme="minorHAnsi" w:hAnsiTheme="minorHAnsi" w:cstheme="minorHAnsi"/>
          <w:shd w:val="clear" w:color="auto" w:fill="FFFFFF"/>
        </w:rPr>
        <w:t>.</w:t>
      </w:r>
    </w:p>
    <w:p w:rsidR="0094349E" w:rsidRPr="00B66437" w:rsidRDefault="0094349E" w:rsidP="00177473">
      <w:pPr>
        <w:ind w:right="283"/>
        <w:jc w:val="both"/>
        <w:rPr>
          <w:rFonts w:asciiTheme="minorHAnsi" w:hAnsiTheme="minorHAnsi" w:cstheme="minorHAnsi"/>
          <w:shd w:val="clear" w:color="auto" w:fill="FFFFFF"/>
        </w:rPr>
      </w:pPr>
      <w:r w:rsidRPr="0094349E">
        <w:rPr>
          <w:rFonts w:asciiTheme="minorHAnsi" w:hAnsiTheme="minorHAnsi" w:cstheme="minorHAnsi"/>
          <w:noProof/>
          <w:lang w:eastAsia="hu-HU" w:bidi="ar-SA"/>
        </w:rPr>
        <w:drawing>
          <wp:anchor distT="0" distB="0" distL="114300" distR="114300" simplePos="0" relativeHeight="251662336" behindDoc="1" locked="0" layoutInCell="1" allowOverlap="1" wp14:anchorId="72E36EFD" wp14:editId="1A25C5F7">
            <wp:simplePos x="0" y="0"/>
            <wp:positionH relativeFrom="column">
              <wp:posOffset>5783580</wp:posOffset>
            </wp:positionH>
            <wp:positionV relativeFrom="paragraph">
              <wp:posOffset>137795</wp:posOffset>
            </wp:positionV>
            <wp:extent cx="1249680" cy="1104900"/>
            <wp:effectExtent l="0" t="0" r="762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9E">
        <w:rPr>
          <w:noProof/>
          <w:lang w:eastAsia="hu-HU" w:bidi="ar-SA"/>
        </w:rPr>
        <w:drawing>
          <wp:anchor distT="0" distB="0" distL="114300" distR="114300" simplePos="0" relativeHeight="251663360" behindDoc="0" locked="0" layoutInCell="1" allowOverlap="1" wp14:anchorId="36285758" wp14:editId="44AB90CD">
            <wp:simplePos x="0" y="0"/>
            <wp:positionH relativeFrom="column">
              <wp:posOffset>-83820</wp:posOffset>
            </wp:positionH>
            <wp:positionV relativeFrom="paragraph">
              <wp:posOffset>72390</wp:posOffset>
            </wp:positionV>
            <wp:extent cx="1272540" cy="1272540"/>
            <wp:effectExtent l="0" t="0" r="3810" b="381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SSZ logo szin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49E" w:rsidRPr="0094349E" w:rsidRDefault="0094349E" w:rsidP="00C1655A">
      <w:pPr>
        <w:ind w:right="283"/>
        <w:rPr>
          <w:rFonts w:asciiTheme="minorHAnsi" w:hAnsiTheme="minorHAnsi" w:cstheme="minorHAnsi"/>
          <w:shd w:val="clear" w:color="auto" w:fill="FFFFFF"/>
        </w:rPr>
      </w:pPr>
      <w:r w:rsidRPr="00985CF9">
        <w:rPr>
          <w:rFonts w:asciiTheme="minorHAnsi" w:hAnsiTheme="minorHAnsi"/>
          <w:b/>
          <w:shd w:val="clear" w:color="auto" w:fill="FFFFFF"/>
        </w:rPr>
        <w:t>Életvédő szervezetek:</w:t>
      </w:r>
      <w:r w:rsidRPr="0094349E">
        <w:rPr>
          <w:shd w:val="clear" w:color="auto" w:fill="FFFFFF"/>
        </w:rPr>
        <w:t xml:space="preserve"> </w:t>
      </w:r>
      <w:hyperlink r:id="rId14" w:history="1">
        <w:r w:rsidRPr="0094349E">
          <w:rPr>
            <w:rStyle w:val="Hiperhivatkozs"/>
            <w:rFonts w:asciiTheme="minorHAnsi" w:hAnsiTheme="minorHAnsi" w:cstheme="minorHAnsi"/>
            <w:color w:val="auto"/>
            <w:u w:val="none"/>
            <w:shd w:val="clear" w:color="auto" w:fill="FFFFFF"/>
          </w:rPr>
          <w:t>www.communio.hu/meh/mesz.htm</w:t>
        </w:r>
      </w:hyperlink>
      <w:r w:rsidR="00C1655A">
        <w:rPr>
          <w:rStyle w:val="Hiperhivatkozs"/>
          <w:rFonts w:asciiTheme="minorHAnsi" w:hAnsiTheme="minorHAnsi" w:cstheme="minorHAnsi"/>
          <w:color w:val="auto"/>
          <w:u w:val="none"/>
          <w:shd w:val="clear" w:color="auto" w:fill="FFFFFF"/>
        </w:rPr>
        <w:t xml:space="preserve">, </w:t>
      </w:r>
      <w:hyperlink r:id="rId15" w:tgtFrame="_blank" w:history="1">
        <w:r w:rsidR="00C1655A" w:rsidRPr="00A53076">
          <w:rPr>
            <w:rStyle w:val="Hiperhivatkozs"/>
            <w:rFonts w:ascii="Calibri" w:hAnsi="Calibri" w:cs="Calibri"/>
            <w:bCs/>
            <w:iCs/>
            <w:color w:val="auto"/>
            <w:sz w:val="22"/>
            <w:szCs w:val="22"/>
            <w:u w:val="none"/>
          </w:rPr>
          <w:t>www.egyuttazeletert.hu</w:t>
        </w:r>
      </w:hyperlink>
      <w:r w:rsidR="00C1655A">
        <w:rPr>
          <w:rFonts w:asciiTheme="minorHAnsi" w:hAnsiTheme="minorHAnsi" w:cstheme="minorHAnsi"/>
          <w:shd w:val="clear" w:color="auto" w:fill="FFFFFF"/>
        </w:rPr>
        <w:t xml:space="preserve">, </w:t>
      </w:r>
      <w:hyperlink r:id="rId16" w:history="1">
        <w:r w:rsidRPr="0094349E">
          <w:rPr>
            <w:rStyle w:val="Hiperhivatkozs"/>
            <w:rFonts w:asciiTheme="minorHAnsi" w:hAnsiTheme="minorHAnsi" w:cstheme="minorHAnsi"/>
            <w:color w:val="auto"/>
            <w:u w:val="none"/>
          </w:rPr>
          <w:t>www.vitahumana.org</w:t>
        </w:r>
      </w:hyperlink>
    </w:p>
    <w:p w:rsidR="0094349E" w:rsidRPr="0094349E" w:rsidRDefault="0094349E" w:rsidP="0094349E">
      <w:pPr>
        <w:rPr>
          <w:rFonts w:asciiTheme="minorHAnsi" w:hAnsiTheme="minorHAnsi" w:cstheme="minorHAnsi"/>
        </w:rPr>
      </w:pPr>
      <w:r w:rsidRPr="0094349E">
        <w:rPr>
          <w:rFonts w:asciiTheme="minorHAnsi" w:hAnsiTheme="minorHAnsi" w:cstheme="minorHAnsi"/>
          <w:b/>
        </w:rPr>
        <w:t>Természetes családtervezés:</w:t>
      </w:r>
      <w:r w:rsidRPr="0094349E">
        <w:rPr>
          <w:rFonts w:asciiTheme="minorHAnsi" w:hAnsiTheme="minorHAnsi" w:cstheme="minorHAnsi"/>
        </w:rPr>
        <w:t xml:space="preserve"> </w:t>
      </w:r>
      <w:hyperlink r:id="rId17" w:history="1">
        <w:r w:rsidRPr="0094349E">
          <w:rPr>
            <w:rStyle w:val="Hiperhivatkozs"/>
            <w:rFonts w:asciiTheme="minorHAnsi" w:hAnsiTheme="minorHAnsi" w:cstheme="minorHAnsi"/>
            <w:color w:val="auto"/>
            <w:u w:val="none"/>
          </w:rPr>
          <w:t>www.billings.hu</w:t>
        </w:r>
      </w:hyperlink>
      <w:r w:rsidR="00985CF9">
        <w:rPr>
          <w:rFonts w:asciiTheme="minorHAnsi" w:hAnsiTheme="minorHAnsi" w:cstheme="minorHAnsi"/>
        </w:rPr>
        <w:t xml:space="preserve"> </w:t>
      </w:r>
    </w:p>
    <w:p w:rsidR="0094349E" w:rsidRPr="0094349E" w:rsidRDefault="00D54BFD" w:rsidP="00D54BFD">
      <w:pPr>
        <w:widowControl/>
        <w:shd w:val="clear" w:color="auto" w:fill="FFFFFF"/>
        <w:suppressAutoHyphens w:val="0"/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</w:pPr>
      <w:r w:rsidRPr="0094349E">
        <w:rPr>
          <w:rFonts w:asciiTheme="minorHAnsi" w:hAnsiTheme="minorHAnsi" w:cstheme="minorHAnsi"/>
          <w:b/>
        </w:rPr>
        <w:t>Segélykérő telefonszámok:</w:t>
      </w:r>
      <w:r w:rsidRPr="0094349E">
        <w:rPr>
          <w:rFonts w:asciiTheme="minorHAnsi" w:hAnsiTheme="minorHAnsi" w:cstheme="minorHAnsi"/>
        </w:rPr>
        <w:t xml:space="preserve"> </w:t>
      </w:r>
      <w:r w:rsidRPr="00D54BFD"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  <w:t>Felvidéki Lelki Elsősegély Telefonszolgálat</w:t>
      </w:r>
      <w:r w:rsidR="00E55305">
        <w:rPr>
          <w:rFonts w:asciiTheme="minorHAnsi" w:eastAsia="Times New Roman" w:hAnsiTheme="minorHAnsi" w:cstheme="minorHAnsi"/>
          <w:color w:val="222222"/>
          <w:kern w:val="0"/>
          <w:lang w:eastAsia="en-US" w:bidi="ar-SA"/>
        </w:rPr>
        <w:t xml:space="preserve">: </w:t>
      </w:r>
      <w:r w:rsidR="00B66437" w:rsidRPr="001B2E88"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  <w:t xml:space="preserve">0918 500 333, </w:t>
      </w:r>
      <w:r w:rsidRPr="001B2E88">
        <w:rPr>
          <w:rFonts w:asciiTheme="minorHAnsi" w:eastAsia="Times New Roman" w:hAnsiTheme="minorHAnsi" w:cstheme="minorHAnsi"/>
          <w:b/>
          <w:color w:val="222222"/>
          <w:kern w:val="0"/>
          <w:lang w:eastAsia="en-US" w:bidi="ar-SA"/>
        </w:rPr>
        <w:t>0904 500 338</w:t>
      </w:r>
    </w:p>
    <w:sectPr w:rsidR="0094349E" w:rsidRPr="0094349E" w:rsidSect="00026C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8DD"/>
    <w:rsid w:val="00026C81"/>
    <w:rsid w:val="00071FCC"/>
    <w:rsid w:val="000A48DD"/>
    <w:rsid w:val="00127AB9"/>
    <w:rsid w:val="00177473"/>
    <w:rsid w:val="00190B43"/>
    <w:rsid w:val="001B2E88"/>
    <w:rsid w:val="00233275"/>
    <w:rsid w:val="002A7112"/>
    <w:rsid w:val="003702D7"/>
    <w:rsid w:val="003F1729"/>
    <w:rsid w:val="003F6413"/>
    <w:rsid w:val="004D78E4"/>
    <w:rsid w:val="006230C3"/>
    <w:rsid w:val="0068348D"/>
    <w:rsid w:val="006B2BF9"/>
    <w:rsid w:val="007469DD"/>
    <w:rsid w:val="00752F8E"/>
    <w:rsid w:val="0094349E"/>
    <w:rsid w:val="00985CF9"/>
    <w:rsid w:val="00B66437"/>
    <w:rsid w:val="00C1655A"/>
    <w:rsid w:val="00C546D0"/>
    <w:rsid w:val="00CC0B09"/>
    <w:rsid w:val="00D41BFD"/>
    <w:rsid w:val="00D54BFD"/>
    <w:rsid w:val="00DB75C4"/>
    <w:rsid w:val="00E5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48DD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A48DD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6C81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6C81"/>
    <w:rPr>
      <w:rFonts w:ascii="Tahoma" w:eastAsia="Droid Sans Fallback" w:hAnsi="Tahoma" w:cs="Mangal"/>
      <w:kern w:val="1"/>
      <w:sz w:val="16"/>
      <w:szCs w:val="14"/>
      <w:lang w:val="hu-HU" w:eastAsia="zh-CN" w:bidi="hi-IN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4349E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Mangal"/>
      <w:b/>
      <w:bCs/>
      <w:i/>
      <w:iCs/>
      <w:color w:val="4F81BD" w:themeColor="accent1"/>
      <w:szCs w:val="2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4349E"/>
    <w:rPr>
      <w:rFonts w:ascii="Liberation Serif" w:eastAsia="Droid Sans Fallback" w:hAnsi="Liberation Serif" w:cs="Mangal"/>
      <w:b/>
      <w:bCs/>
      <w:i/>
      <w:iCs/>
      <w:color w:val="4F81BD" w:themeColor="accent1"/>
      <w:kern w:val="1"/>
      <w:sz w:val="24"/>
      <w:szCs w:val="21"/>
      <w:lang w:val="hu-HU" w:eastAsia="zh-CN" w:bidi="hi-IN"/>
    </w:rPr>
  </w:style>
  <w:style w:type="paragraph" w:customStyle="1" w:styleId="m4749986223200997301gmail-western">
    <w:name w:val="m_4749986223200997301gmail-western"/>
    <w:basedOn w:val="Norml"/>
    <w:rsid w:val="007469D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48DD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hu-HU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A48DD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6C81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6C81"/>
    <w:rPr>
      <w:rFonts w:ascii="Tahoma" w:eastAsia="Droid Sans Fallback" w:hAnsi="Tahoma" w:cs="Mangal"/>
      <w:kern w:val="1"/>
      <w:sz w:val="16"/>
      <w:szCs w:val="14"/>
      <w:lang w:val="hu-HU" w:eastAsia="zh-CN" w:bidi="hi-IN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4349E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Mangal"/>
      <w:b/>
      <w:bCs/>
      <w:i/>
      <w:iCs/>
      <w:color w:val="4F81BD" w:themeColor="accent1"/>
      <w:szCs w:val="2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4349E"/>
    <w:rPr>
      <w:rFonts w:ascii="Liberation Serif" w:eastAsia="Droid Sans Fallback" w:hAnsi="Liberation Serif" w:cs="Mangal"/>
      <w:b/>
      <w:bCs/>
      <w:i/>
      <w:iCs/>
      <w:color w:val="4F81BD" w:themeColor="accent1"/>
      <w:kern w:val="1"/>
      <w:sz w:val="24"/>
      <w:szCs w:val="21"/>
      <w:lang w:val="hu-HU" w:eastAsia="zh-CN" w:bidi="hi-IN"/>
    </w:rPr>
  </w:style>
  <w:style w:type="paragraph" w:customStyle="1" w:styleId="m4749986223200997301gmail-western">
    <w:name w:val="m_4749986223200997301gmail-western"/>
    <w:basedOn w:val="Norml"/>
    <w:rsid w:val="007469D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billings.h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vitahumana.org/" TargetMode="External"/><Relationship Id="rId17" Type="http://schemas.openxmlformats.org/officeDocument/2006/relationships/hyperlink" Target="http://www.billings.h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itahumana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egyuttazelete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gyuttazeletert.hu/" TargetMode="External"/><Relationship Id="rId10" Type="http://schemas.openxmlformats.org/officeDocument/2006/relationships/hyperlink" Target="http://www.communio.hu/meh/mesz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www.communio.hu/meh/mesz.ht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B9995-F64A-4FA5-B0DE-403970878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SZMCSiroda</cp:lastModifiedBy>
  <cp:revision>17</cp:revision>
  <dcterms:created xsi:type="dcterms:W3CDTF">2017-03-20T18:26:00Z</dcterms:created>
  <dcterms:modified xsi:type="dcterms:W3CDTF">2018-03-15T12:55:00Z</dcterms:modified>
</cp:coreProperties>
</file>