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CB5" w:rsidRDefault="00AB0CB5" w:rsidP="00AB0CB5">
      <w:pPr>
        <w:rPr>
          <w:lang w:val="en-US"/>
        </w:rPr>
      </w:pPr>
      <w:r>
        <w:rPr>
          <w:noProof/>
          <w:lang w:eastAsia="hu-HU"/>
        </w:rPr>
        <w:drawing>
          <wp:inline distT="0" distB="0" distL="0" distR="0" wp14:anchorId="7BD495BA" wp14:editId="25810771">
            <wp:extent cx="5848350" cy="1057275"/>
            <wp:effectExtent l="0" t="0" r="0" b="9525"/>
            <wp:docPr id="1" name="Kép 1" descr="kcsszu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kcsszuj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CB5" w:rsidRDefault="00AB0CB5" w:rsidP="00AB0CB5">
      <w:pPr>
        <w:spacing w:before="120" w:after="0" w:line="240" w:lineRule="auto"/>
        <w:jc w:val="center"/>
        <w:rPr>
          <w:b/>
          <w:sz w:val="28"/>
          <w:szCs w:val="28"/>
        </w:rPr>
      </w:pPr>
    </w:p>
    <w:p w:rsidR="008900F5" w:rsidRPr="00886311" w:rsidRDefault="00DA157D" w:rsidP="00AB0CB5">
      <w:pPr>
        <w:spacing w:before="120" w:after="0" w:line="240" w:lineRule="auto"/>
        <w:jc w:val="center"/>
        <w:rPr>
          <w:b/>
          <w:sz w:val="28"/>
          <w:szCs w:val="28"/>
        </w:rPr>
      </w:pPr>
      <w:r w:rsidRPr="00886311">
        <w:rPr>
          <w:b/>
          <w:sz w:val="28"/>
          <w:szCs w:val="28"/>
        </w:rPr>
        <w:t xml:space="preserve">Pályázati kiírás gyakornoki programban való részvételre </w:t>
      </w:r>
      <w:r w:rsidR="00A77274" w:rsidRPr="00886311">
        <w:rPr>
          <w:b/>
          <w:sz w:val="28"/>
          <w:szCs w:val="28"/>
        </w:rPr>
        <w:br/>
      </w:r>
      <w:r w:rsidRPr="00886311">
        <w:rPr>
          <w:b/>
          <w:sz w:val="28"/>
          <w:szCs w:val="28"/>
        </w:rPr>
        <w:t xml:space="preserve">az </w:t>
      </w:r>
      <w:r w:rsidR="00491BE8" w:rsidRPr="00886311">
        <w:rPr>
          <w:b/>
          <w:sz w:val="28"/>
          <w:szCs w:val="28"/>
        </w:rPr>
        <w:t>Eur</w:t>
      </w:r>
      <w:r w:rsidRPr="00886311">
        <w:rPr>
          <w:b/>
          <w:sz w:val="28"/>
          <w:szCs w:val="28"/>
        </w:rPr>
        <w:t>ópai Parlamentben</w:t>
      </w:r>
    </w:p>
    <w:p w:rsidR="00DA157D" w:rsidRPr="00886311" w:rsidRDefault="00DA157D" w:rsidP="00AB0CB5">
      <w:pPr>
        <w:spacing w:before="120" w:after="0" w:line="240" w:lineRule="auto"/>
      </w:pPr>
    </w:p>
    <w:p w:rsidR="00866BAD" w:rsidRPr="00886311" w:rsidRDefault="00866BAD" w:rsidP="00AB0CB5">
      <w:pPr>
        <w:spacing w:before="120" w:after="0" w:line="240" w:lineRule="auto"/>
        <w:jc w:val="both"/>
      </w:pPr>
      <w:proofErr w:type="spellStart"/>
      <w:r w:rsidRPr="00886311">
        <w:t>Hölvényi</w:t>
      </w:r>
      <w:proofErr w:type="spellEnd"/>
      <w:r w:rsidRPr="00886311">
        <w:t xml:space="preserve"> </w:t>
      </w:r>
      <w:r w:rsidR="008900F5" w:rsidRPr="00886311">
        <w:t xml:space="preserve">György, az Európai Néppárt (Kereszténydemokraták) képviselőcsoport tagja, </w:t>
      </w:r>
      <w:r w:rsidRPr="00886311">
        <w:t>gyakornoki program</w:t>
      </w:r>
      <w:r w:rsidR="008900F5" w:rsidRPr="00886311">
        <w:t xml:space="preserve">ot hirdet </w:t>
      </w:r>
      <w:r w:rsidRPr="00886311">
        <w:t>az Európai Parlamentben.</w:t>
      </w:r>
    </w:p>
    <w:p w:rsidR="00DA157D" w:rsidRPr="00886311" w:rsidRDefault="00DA157D" w:rsidP="00AB0CB5">
      <w:pPr>
        <w:spacing w:before="120" w:after="0" w:line="240" w:lineRule="auto"/>
      </w:pPr>
    </w:p>
    <w:p w:rsidR="00866BAD" w:rsidRPr="00886311" w:rsidRDefault="00866BAD" w:rsidP="00AB0CB5">
      <w:pPr>
        <w:spacing w:before="120" w:after="0" w:line="240" w:lineRule="auto"/>
        <w:rPr>
          <w:b/>
          <w:i/>
        </w:rPr>
      </w:pPr>
      <w:r w:rsidRPr="00886311">
        <w:rPr>
          <w:b/>
          <w:i/>
        </w:rPr>
        <w:t>A program célja:</w:t>
      </w:r>
    </w:p>
    <w:p w:rsidR="00866BAD" w:rsidRPr="00886311" w:rsidRDefault="00866BAD" w:rsidP="00AB0CB5">
      <w:pPr>
        <w:spacing w:before="120" w:after="0" w:line="240" w:lineRule="auto"/>
        <w:jc w:val="both"/>
      </w:pPr>
      <w:r w:rsidRPr="00886311">
        <w:t xml:space="preserve">Lehetőséget teremteni fiatal magyar </w:t>
      </w:r>
      <w:r w:rsidR="00D14196" w:rsidRPr="00886311">
        <w:t xml:space="preserve">és határon túli magyar </w:t>
      </w:r>
      <w:r w:rsidRPr="00886311">
        <w:t>szakemberek és felsőoktatásban tanuló hallgatók számára, hogy első kézből szerezzenek tapasztalatot az Európai Parlament működéséről, valamint betekintést nyerjenek a</w:t>
      </w:r>
      <w:r w:rsidR="008900F5" w:rsidRPr="00886311">
        <w:t>z Európai Néppárt</w:t>
      </w:r>
      <w:r w:rsidR="00301728" w:rsidRPr="00886311">
        <w:t xml:space="preserve">i Képviselőcsoport </w:t>
      </w:r>
      <w:r w:rsidR="008900F5" w:rsidRPr="00886311">
        <w:t>és a magyar</w:t>
      </w:r>
      <w:r w:rsidRPr="00886311">
        <w:t xml:space="preserve"> De</w:t>
      </w:r>
      <w:r w:rsidR="00491BE8" w:rsidRPr="00886311">
        <w:t>legáció</w:t>
      </w:r>
      <w:r w:rsidRPr="00886311">
        <w:t xml:space="preserve"> munkájába. </w:t>
      </w:r>
      <w:bookmarkStart w:id="0" w:name="_GoBack"/>
      <w:bookmarkEnd w:id="0"/>
    </w:p>
    <w:p w:rsidR="00DA157D" w:rsidRPr="00886311" w:rsidRDefault="00DA157D" w:rsidP="00AB0CB5">
      <w:pPr>
        <w:spacing w:before="120" w:after="0" w:line="240" w:lineRule="auto"/>
      </w:pPr>
    </w:p>
    <w:p w:rsidR="00866BAD" w:rsidRPr="00886311" w:rsidRDefault="00491BE8" w:rsidP="00AB0CB5">
      <w:pPr>
        <w:spacing w:before="120" w:after="0" w:line="240" w:lineRule="auto"/>
        <w:rPr>
          <w:b/>
          <w:i/>
        </w:rPr>
      </w:pPr>
      <w:r w:rsidRPr="00886311">
        <w:rPr>
          <w:b/>
          <w:i/>
        </w:rPr>
        <w:t>A program felépítése:</w:t>
      </w:r>
    </w:p>
    <w:p w:rsidR="00DA157D" w:rsidRPr="00886311" w:rsidRDefault="005D1B82" w:rsidP="00AB0CB5">
      <w:pPr>
        <w:spacing w:before="120" w:after="0" w:line="240" w:lineRule="auto"/>
        <w:jc w:val="both"/>
      </w:pPr>
      <w:r w:rsidRPr="00886311">
        <w:t>A nyertesek</w:t>
      </w:r>
      <w:r w:rsidR="00491BE8" w:rsidRPr="00886311">
        <w:t xml:space="preserve"> 4</w:t>
      </w:r>
      <w:r w:rsidR="00866BAD" w:rsidRPr="00886311">
        <w:t xml:space="preserve"> h</w:t>
      </w:r>
      <w:r w:rsidRPr="00886311">
        <w:t>e</w:t>
      </w:r>
      <w:r w:rsidR="00866BAD" w:rsidRPr="00886311">
        <w:t>t</w:t>
      </w:r>
      <w:r w:rsidRPr="00886311">
        <w:t>et tölthetnek gyakornokként</w:t>
      </w:r>
      <w:r w:rsidR="00866BAD" w:rsidRPr="00886311">
        <w:t xml:space="preserve"> az Európai Parlament brüsszeli, illetve strasbourgi irodáiban. A gyakornokok ezt </w:t>
      </w:r>
      <w:r w:rsidR="003022EF" w:rsidRPr="00886311">
        <w:t>megelőzően</w:t>
      </w:r>
      <w:r w:rsidR="00866BAD" w:rsidRPr="00886311">
        <w:t xml:space="preserve"> a </w:t>
      </w:r>
      <w:r w:rsidR="003022EF" w:rsidRPr="00886311">
        <w:t xml:space="preserve">Kárpát-medencei Családszervezetek Szövetsége </w:t>
      </w:r>
      <w:r w:rsidR="00617077" w:rsidRPr="00886311">
        <w:t xml:space="preserve">(KCSSZ) </w:t>
      </w:r>
      <w:r w:rsidR="003022EF" w:rsidRPr="00886311">
        <w:t xml:space="preserve">nemzetközi projektvezetője irányításával </w:t>
      </w:r>
      <w:r w:rsidR="00DA157D" w:rsidRPr="00886311">
        <w:t>felkészülési gyakorlaton vesznek részt B</w:t>
      </w:r>
      <w:r w:rsidR="003022EF" w:rsidRPr="00886311">
        <w:t>udapest</w:t>
      </w:r>
      <w:r w:rsidR="00DA157D" w:rsidRPr="00886311">
        <w:t>en</w:t>
      </w:r>
      <w:r w:rsidR="003022EF" w:rsidRPr="00886311">
        <w:t xml:space="preserve"> (határon túliak </w:t>
      </w:r>
      <w:r w:rsidR="00617077" w:rsidRPr="00886311">
        <w:t xml:space="preserve">és vidékiek </w:t>
      </w:r>
      <w:r w:rsidR="003022EF" w:rsidRPr="00886311">
        <w:t>esetében távmunkában végezhető</w:t>
      </w:r>
      <w:r w:rsidR="00DA157D" w:rsidRPr="00886311">
        <w:t xml:space="preserve"> formában</w:t>
      </w:r>
      <w:r w:rsidR="003022EF" w:rsidRPr="00886311">
        <w:t xml:space="preserve">). </w:t>
      </w:r>
    </w:p>
    <w:p w:rsidR="00866BAD" w:rsidRPr="00AB0CB5" w:rsidRDefault="00617077" w:rsidP="00AB0CB5">
      <w:pPr>
        <w:spacing w:before="120" w:after="0" w:line="240" w:lineRule="auto"/>
        <w:jc w:val="both"/>
      </w:pPr>
      <w:r w:rsidRPr="00886311">
        <w:t>A parlamenti gyakornoki program végeztével a KCSSZ további szakmai gyakornoki lehetőséget tud biztosítani</w:t>
      </w:r>
      <w:r w:rsidR="00886311" w:rsidRPr="00886311">
        <w:t xml:space="preserve"> a legjobbaknak</w:t>
      </w:r>
      <w:r w:rsidRPr="00886311">
        <w:t xml:space="preserve">. </w:t>
      </w:r>
      <w:r w:rsidR="00866BAD" w:rsidRPr="00886311">
        <w:t>A</w:t>
      </w:r>
      <w:r w:rsidRPr="00886311">
        <w:t>z</w:t>
      </w:r>
      <w:r w:rsidR="00866BAD" w:rsidRPr="00886311">
        <w:t xml:space="preserve"> </w:t>
      </w:r>
      <w:r w:rsidRPr="00886311">
        <w:t>európai parlamenti gyakorlatra</w:t>
      </w:r>
      <w:r w:rsidR="00866BAD" w:rsidRPr="00886311">
        <w:t xml:space="preserve"> törvényhozási időszakban kerül sor</w:t>
      </w:r>
      <w:r w:rsidR="00D14196" w:rsidRPr="00886311">
        <w:t>, 2015 ősz</w:t>
      </w:r>
      <w:r w:rsidR="00A77274" w:rsidRPr="00886311">
        <w:t>étől kezdődően.</w:t>
      </w:r>
      <w:r w:rsidR="00886311" w:rsidRPr="00886311">
        <w:t xml:space="preserve"> </w:t>
      </w:r>
      <w:r w:rsidR="00A77274" w:rsidRPr="00886311">
        <w:t xml:space="preserve"> A</w:t>
      </w:r>
      <w:r w:rsidR="00753409" w:rsidRPr="00AB0CB5">
        <w:t xml:space="preserve"> tervek szerint a négyhetes periódus</w:t>
      </w:r>
      <w:r w:rsidR="00A77274" w:rsidRPr="00AB0CB5">
        <w:t>ok</w:t>
      </w:r>
      <w:r w:rsidR="00753409" w:rsidRPr="00AB0CB5">
        <w:t>ra egy</w:t>
      </w:r>
      <w:r w:rsidR="00A77274" w:rsidRPr="00AB0CB5">
        <w:t>-egy</w:t>
      </w:r>
      <w:r w:rsidR="00753409" w:rsidRPr="00AB0CB5">
        <w:t xml:space="preserve"> anyaországi és határon túli diák </w:t>
      </w:r>
      <w:r w:rsidR="00A77274" w:rsidRPr="00AB0CB5">
        <w:t>utazhat</w:t>
      </w:r>
      <w:r w:rsidR="00753409" w:rsidRPr="00AB0CB5">
        <w:t>.</w:t>
      </w:r>
    </w:p>
    <w:p w:rsidR="00866BAD" w:rsidRPr="00886311" w:rsidRDefault="00866BAD" w:rsidP="00AB0CB5">
      <w:pPr>
        <w:spacing w:before="120" w:after="0" w:line="240" w:lineRule="auto"/>
      </w:pPr>
    </w:p>
    <w:p w:rsidR="00866BAD" w:rsidRPr="00886311" w:rsidRDefault="00D14196" w:rsidP="00AB0CB5">
      <w:pPr>
        <w:spacing w:before="120" w:after="0" w:line="240" w:lineRule="auto"/>
        <w:rPr>
          <w:b/>
          <w:i/>
        </w:rPr>
      </w:pPr>
      <w:r w:rsidRPr="00886311">
        <w:rPr>
          <w:b/>
          <w:i/>
        </w:rPr>
        <w:t>Részvételi feltételek</w:t>
      </w:r>
      <w:r w:rsidR="00866BAD" w:rsidRPr="00886311">
        <w:rPr>
          <w:b/>
          <w:i/>
        </w:rPr>
        <w:t>:</w:t>
      </w:r>
    </w:p>
    <w:p w:rsidR="00866BAD" w:rsidRPr="00886311" w:rsidRDefault="00866BAD" w:rsidP="00AB0CB5">
      <w:pPr>
        <w:pStyle w:val="Listaszerbekezds"/>
        <w:numPr>
          <w:ilvl w:val="0"/>
          <w:numId w:val="1"/>
        </w:numPr>
        <w:spacing w:before="120" w:after="0" w:line="240" w:lineRule="auto"/>
        <w:jc w:val="both"/>
      </w:pPr>
      <w:r w:rsidRPr="00886311">
        <w:t>magyar állampolgárság vagy magyar igazolvány</w:t>
      </w:r>
    </w:p>
    <w:p w:rsidR="00866BAD" w:rsidRPr="00886311" w:rsidRDefault="00D14196" w:rsidP="00AB0CB5">
      <w:pPr>
        <w:pStyle w:val="Listaszerbekezds"/>
        <w:numPr>
          <w:ilvl w:val="0"/>
          <w:numId w:val="1"/>
        </w:numPr>
        <w:spacing w:before="120" w:after="0" w:line="240" w:lineRule="auto"/>
        <w:jc w:val="both"/>
      </w:pPr>
      <w:r w:rsidRPr="00886311">
        <w:t>22</w:t>
      </w:r>
      <w:r w:rsidR="00866BAD" w:rsidRPr="00886311">
        <w:t>-30 év</w:t>
      </w:r>
      <w:r w:rsidRPr="00886311">
        <w:t xml:space="preserve"> </w:t>
      </w:r>
      <w:r w:rsidR="00866BAD" w:rsidRPr="00886311">
        <w:t>közötti életkor</w:t>
      </w:r>
    </w:p>
    <w:p w:rsidR="00866BAD" w:rsidRPr="00886311" w:rsidRDefault="00CE7C19" w:rsidP="00AB0CB5">
      <w:pPr>
        <w:pStyle w:val="Listaszerbekezds"/>
        <w:numPr>
          <w:ilvl w:val="0"/>
          <w:numId w:val="1"/>
        </w:numPr>
        <w:spacing w:before="120" w:after="0" w:line="240" w:lineRule="auto"/>
        <w:jc w:val="both"/>
      </w:pPr>
      <w:r w:rsidRPr="00AB0CB5">
        <w:t>egyetemi alapképzésben bármilyen szakon szerzett</w:t>
      </w:r>
      <w:r w:rsidR="00A77274" w:rsidRPr="00AB0CB5">
        <w:t xml:space="preserve"> diploma (BA, </w:t>
      </w:r>
      <w:proofErr w:type="spellStart"/>
      <w:r w:rsidR="00A77274" w:rsidRPr="00886311">
        <w:t>BS</w:t>
      </w:r>
      <w:r w:rsidR="00D14196" w:rsidRPr="00886311">
        <w:t>c</w:t>
      </w:r>
      <w:proofErr w:type="spellEnd"/>
      <w:r w:rsidR="00D14196" w:rsidRPr="00886311">
        <w:t xml:space="preserve"> vagy </w:t>
      </w:r>
      <w:r w:rsidR="00A77274" w:rsidRPr="00886311">
        <w:t xml:space="preserve">ezzel </w:t>
      </w:r>
      <w:r w:rsidR="00D14196" w:rsidRPr="00886311">
        <w:t>egyenértékű diploma)</w:t>
      </w:r>
    </w:p>
    <w:p w:rsidR="00E315C0" w:rsidRPr="00886311" w:rsidRDefault="00D14196" w:rsidP="00AB0CB5">
      <w:pPr>
        <w:pStyle w:val="Listaszerbekezds"/>
        <w:numPr>
          <w:ilvl w:val="0"/>
          <w:numId w:val="1"/>
        </w:numPr>
        <w:spacing w:before="120" w:after="0" w:line="240" w:lineRule="auto"/>
        <w:jc w:val="both"/>
      </w:pPr>
      <w:r w:rsidRPr="00886311">
        <w:t>felsőfokú angol nyelvismeret</w:t>
      </w:r>
      <w:r w:rsidR="00A77274" w:rsidRPr="00886311">
        <w:t xml:space="preserve"> (C1)</w:t>
      </w:r>
      <w:r w:rsidRPr="00886311">
        <w:t xml:space="preserve">, </w:t>
      </w:r>
      <w:r w:rsidR="00A77274" w:rsidRPr="00886311">
        <w:t xml:space="preserve">továbbá </w:t>
      </w:r>
      <w:r w:rsidRPr="00886311">
        <w:t>legalább egy másik EU-s idegen nyelv középfokú ismerete (elsősorban német és/vagy francia)</w:t>
      </w:r>
    </w:p>
    <w:p w:rsidR="00866BAD" w:rsidRPr="00886311" w:rsidRDefault="00866BAD" w:rsidP="00AB0CB5">
      <w:pPr>
        <w:pStyle w:val="Listaszerbekezds"/>
        <w:numPr>
          <w:ilvl w:val="0"/>
          <w:numId w:val="1"/>
        </w:numPr>
        <w:spacing w:before="120" w:after="0" w:line="240" w:lineRule="auto"/>
        <w:jc w:val="both"/>
      </w:pPr>
      <w:r w:rsidRPr="00886311">
        <w:t>alkalmazkodóképesség nemzetközi környezethez</w:t>
      </w:r>
    </w:p>
    <w:p w:rsidR="00866BAD" w:rsidRPr="00886311" w:rsidRDefault="00866BAD" w:rsidP="00AB0CB5">
      <w:pPr>
        <w:pStyle w:val="Listaszerbekezds"/>
        <w:numPr>
          <w:ilvl w:val="0"/>
          <w:numId w:val="1"/>
        </w:numPr>
        <w:spacing w:before="120" w:after="0" w:line="240" w:lineRule="auto"/>
        <w:jc w:val="both"/>
      </w:pPr>
      <w:r w:rsidRPr="00886311">
        <w:t>az Európai Néppárt</w:t>
      </w:r>
      <w:r w:rsidR="00886311" w:rsidRPr="00886311">
        <w:t>i Képviselőcsoport</w:t>
      </w:r>
      <w:r w:rsidRPr="00886311">
        <w:t xml:space="preserve"> értékrendjének elfogadása</w:t>
      </w:r>
    </w:p>
    <w:p w:rsidR="00866BAD" w:rsidRPr="00886311" w:rsidRDefault="00866BAD" w:rsidP="00AB0CB5">
      <w:pPr>
        <w:spacing w:before="120" w:after="0" w:line="240" w:lineRule="auto"/>
      </w:pPr>
      <w:r w:rsidRPr="00886311">
        <w:t xml:space="preserve"> </w:t>
      </w:r>
    </w:p>
    <w:p w:rsidR="00866BAD" w:rsidRPr="00886311" w:rsidRDefault="00866BAD" w:rsidP="0068757F">
      <w:pPr>
        <w:keepNext/>
        <w:spacing w:before="120" w:after="0" w:line="240" w:lineRule="auto"/>
        <w:rPr>
          <w:b/>
          <w:i/>
        </w:rPr>
      </w:pPr>
      <w:r w:rsidRPr="00886311">
        <w:rPr>
          <w:b/>
          <w:i/>
        </w:rPr>
        <w:lastRenderedPageBreak/>
        <w:t>A pályázás menete:</w:t>
      </w:r>
    </w:p>
    <w:p w:rsidR="00866BAD" w:rsidRPr="00886311" w:rsidRDefault="00DA157D" w:rsidP="0068757F">
      <w:pPr>
        <w:keepNext/>
        <w:spacing w:before="120" w:after="0" w:line="240" w:lineRule="auto"/>
      </w:pPr>
      <w:r w:rsidRPr="00886311">
        <w:t>A</w:t>
      </w:r>
      <w:r w:rsidR="00866BAD" w:rsidRPr="00886311">
        <w:t xml:space="preserve"> pályázatnak tartalmaznia kell az alábbiakat:</w:t>
      </w:r>
    </w:p>
    <w:p w:rsidR="00866BAD" w:rsidRPr="00886311" w:rsidRDefault="00866BAD" w:rsidP="00AB0CB5">
      <w:pPr>
        <w:pStyle w:val="Listaszerbekezds"/>
        <w:numPr>
          <w:ilvl w:val="0"/>
          <w:numId w:val="2"/>
        </w:numPr>
        <w:spacing w:before="120" w:after="0" w:line="240" w:lineRule="auto"/>
        <w:jc w:val="both"/>
      </w:pPr>
      <w:r w:rsidRPr="00886311">
        <w:t xml:space="preserve">rövid szakmai önéletrajz </w:t>
      </w:r>
      <w:proofErr w:type="spellStart"/>
      <w:r w:rsidR="00A77274" w:rsidRPr="00AB0CB5">
        <w:t>Europass</w:t>
      </w:r>
      <w:proofErr w:type="spellEnd"/>
      <w:r w:rsidR="00A77274" w:rsidRPr="00AB0CB5">
        <w:t xml:space="preserve"> formátumban </w:t>
      </w:r>
      <w:r w:rsidRPr="00886311">
        <w:t>(értesítési cím, telefonszám, e-mail cím megjelölésével</w:t>
      </w:r>
      <w:r w:rsidR="00886311" w:rsidRPr="00886311">
        <w:t>; fényképpel</w:t>
      </w:r>
      <w:r w:rsidRPr="00886311">
        <w:t>)</w:t>
      </w:r>
    </w:p>
    <w:p w:rsidR="00866BAD" w:rsidRPr="00886311" w:rsidRDefault="00D14196" w:rsidP="00AB0CB5">
      <w:pPr>
        <w:pStyle w:val="Listaszerbekezds"/>
        <w:numPr>
          <w:ilvl w:val="0"/>
          <w:numId w:val="2"/>
        </w:numPr>
        <w:spacing w:before="120" w:after="0" w:line="240" w:lineRule="auto"/>
        <w:jc w:val="both"/>
      </w:pPr>
      <w:r w:rsidRPr="00886311">
        <w:t>diplomamásolat</w:t>
      </w:r>
    </w:p>
    <w:p w:rsidR="00866BAD" w:rsidRPr="00886311" w:rsidRDefault="00866BAD" w:rsidP="00AB0CB5">
      <w:pPr>
        <w:pStyle w:val="Listaszerbekezds"/>
        <w:numPr>
          <w:ilvl w:val="0"/>
          <w:numId w:val="2"/>
        </w:numPr>
        <w:spacing w:before="120" w:after="0" w:line="240" w:lineRule="auto"/>
        <w:jc w:val="both"/>
      </w:pPr>
      <w:r w:rsidRPr="00886311">
        <w:t>nyelvtudást igazoló do</w:t>
      </w:r>
      <w:r w:rsidR="00D14196" w:rsidRPr="00886311">
        <w:t>kumentumok másolata</w:t>
      </w:r>
    </w:p>
    <w:p w:rsidR="00866BAD" w:rsidRPr="00886311" w:rsidRDefault="00D14196" w:rsidP="00AB0CB5">
      <w:pPr>
        <w:pStyle w:val="Listaszerbekezds"/>
        <w:numPr>
          <w:ilvl w:val="0"/>
          <w:numId w:val="2"/>
        </w:numPr>
        <w:spacing w:before="120" w:after="0" w:line="240" w:lineRule="auto"/>
        <w:jc w:val="both"/>
      </w:pPr>
      <w:r w:rsidRPr="00886311">
        <w:t xml:space="preserve">ajánlólevél </w:t>
      </w:r>
      <w:r w:rsidR="00A77274" w:rsidRPr="00886311">
        <w:t xml:space="preserve">a </w:t>
      </w:r>
      <w:r w:rsidRPr="00886311">
        <w:t xml:space="preserve">Kárpát-medencei Családszervezetek Szövetsége (KCSSZ) vagy </w:t>
      </w:r>
      <w:r w:rsidR="00A77274" w:rsidRPr="00886311">
        <w:t xml:space="preserve">a </w:t>
      </w:r>
      <w:r w:rsidRPr="00886311">
        <w:t xml:space="preserve">Családlánc mozgalom </w:t>
      </w:r>
      <w:r w:rsidR="00A77274" w:rsidRPr="00886311">
        <w:t xml:space="preserve">valamely </w:t>
      </w:r>
      <w:r w:rsidRPr="00886311">
        <w:t>tagszervezet</w:t>
      </w:r>
      <w:r w:rsidR="00A77274" w:rsidRPr="00886311">
        <w:t>ének</w:t>
      </w:r>
      <w:r w:rsidRPr="00886311">
        <w:t xml:space="preserve"> vezetőjétől</w:t>
      </w:r>
    </w:p>
    <w:p w:rsidR="00866BAD" w:rsidRPr="00886311" w:rsidRDefault="00866BAD" w:rsidP="00AB0CB5">
      <w:pPr>
        <w:pStyle w:val="Listaszerbekezds"/>
        <w:numPr>
          <w:ilvl w:val="0"/>
          <w:numId w:val="2"/>
        </w:numPr>
        <w:spacing w:before="120" w:after="0" w:line="240" w:lineRule="auto"/>
        <w:jc w:val="both"/>
      </w:pPr>
      <w:r w:rsidRPr="00886311">
        <w:t>motivációs levél legfeljebb 1 oldal terjedelemben, amelyből kitűnik, hogy a jelölt miért szeretne gyakorlatra jelentkezni az Európai Parlamentbe, illetve miképpen illeszkedik a program jövőbeni terveihez</w:t>
      </w:r>
    </w:p>
    <w:p w:rsidR="00866BAD" w:rsidRPr="00886311" w:rsidRDefault="00866BAD" w:rsidP="00AB0CB5">
      <w:pPr>
        <w:pStyle w:val="Listaszerbekezds"/>
        <w:numPr>
          <w:ilvl w:val="0"/>
          <w:numId w:val="2"/>
        </w:numPr>
        <w:spacing w:before="120" w:after="0" w:line="240" w:lineRule="auto"/>
        <w:jc w:val="both"/>
      </w:pPr>
      <w:r w:rsidRPr="00886311">
        <w:t>rövid véleménykifejtő írás legfeljebb 1 oldal terjedelemben az alábbi kérdések valamelyikére vonatkozóan</w:t>
      </w:r>
      <w:r w:rsidR="00753409" w:rsidRPr="00886311">
        <w:t xml:space="preserve"> (a</w:t>
      </w:r>
      <w:r w:rsidR="00753409" w:rsidRPr="00AB0CB5">
        <w:t xml:space="preserve"> gyakornoki program gerince </w:t>
      </w:r>
      <w:r w:rsidR="00677616" w:rsidRPr="00AB0CB5">
        <w:t>a KCSSZ</w:t>
      </w:r>
      <w:r w:rsidR="00753409" w:rsidRPr="00AB0CB5">
        <w:t xml:space="preserve"> prof</w:t>
      </w:r>
      <w:r w:rsidR="00677616" w:rsidRPr="00AB0CB5">
        <w:t>ilja szerinti</w:t>
      </w:r>
      <w:r w:rsidR="00753409" w:rsidRPr="00AB0CB5">
        <w:t xml:space="preserve"> családpolitika</w:t>
      </w:r>
      <w:r w:rsidR="00677616" w:rsidRPr="00AB0CB5">
        <w:t xml:space="preserve">i kapcsolatépítés, </w:t>
      </w:r>
      <w:r w:rsidR="00753409" w:rsidRPr="00AB0CB5">
        <w:t xml:space="preserve">de emellett </w:t>
      </w:r>
      <w:proofErr w:type="spellStart"/>
      <w:r w:rsidR="00677616" w:rsidRPr="00AB0CB5">
        <w:t>Hölvényi</w:t>
      </w:r>
      <w:proofErr w:type="spellEnd"/>
      <w:r w:rsidR="00677616" w:rsidRPr="00AB0CB5">
        <w:t xml:space="preserve"> képviselő szakbizottsági munkájának követése is a gyakornokság részét képezi, az alábbi főbb </w:t>
      </w:r>
      <w:r w:rsidR="0032634F" w:rsidRPr="00AB0CB5">
        <w:t>té</w:t>
      </w:r>
      <w:r w:rsidR="00677616" w:rsidRPr="00AB0CB5">
        <w:t>mák szerint</w:t>
      </w:r>
      <w:r w:rsidR="00753409" w:rsidRPr="00AB0CB5">
        <w:t>)</w:t>
      </w:r>
      <w:r w:rsidRPr="00AB0CB5">
        <w:t>:</w:t>
      </w:r>
    </w:p>
    <w:p w:rsidR="00866BAD" w:rsidRPr="00886311" w:rsidRDefault="00886311" w:rsidP="00AB0CB5">
      <w:pPr>
        <w:pStyle w:val="Listaszerbekezds"/>
        <w:numPr>
          <w:ilvl w:val="0"/>
          <w:numId w:val="3"/>
        </w:numPr>
        <w:spacing w:before="120" w:after="0" w:line="240" w:lineRule="auto"/>
        <w:jc w:val="both"/>
      </w:pPr>
      <w:r w:rsidRPr="00886311">
        <w:t>Ö</w:t>
      </w:r>
      <w:r w:rsidR="00866BAD" w:rsidRPr="00886311">
        <w:t>n szerint melyek</w:t>
      </w:r>
      <w:r w:rsidR="00DE3AE4" w:rsidRPr="00886311">
        <w:t xml:space="preserve"> voltak a közelmúlt legsúlyosabb vallásüldözési, elsősorban a keresztények sérelmére elkövetett</w:t>
      </w:r>
      <w:r w:rsidR="00840004" w:rsidRPr="00886311">
        <w:t xml:space="preserve"> incidensei</w:t>
      </w:r>
      <w:r w:rsidR="00CE7C19" w:rsidRPr="00886311">
        <w:t>,</w:t>
      </w:r>
      <w:r w:rsidR="00DE3AE4" w:rsidRPr="00886311">
        <w:t xml:space="preserve"> és miért</w:t>
      </w:r>
      <w:r w:rsidR="00866BAD" w:rsidRPr="00886311">
        <w:t xml:space="preserve">?     </w:t>
      </w:r>
      <w:r w:rsidR="00866BAD" w:rsidRPr="00886311">
        <w:rPr>
          <w:i/>
        </w:rPr>
        <w:t>VAGY</w:t>
      </w:r>
    </w:p>
    <w:p w:rsidR="00866BAD" w:rsidRPr="00886311" w:rsidRDefault="00CE7C19" w:rsidP="00AB0CB5">
      <w:pPr>
        <w:pStyle w:val="Listaszerbekezds"/>
        <w:numPr>
          <w:ilvl w:val="0"/>
          <w:numId w:val="3"/>
        </w:numPr>
        <w:spacing w:before="120" w:after="0" w:line="240" w:lineRule="auto"/>
        <w:jc w:val="both"/>
      </w:pPr>
      <w:r w:rsidRPr="00886311">
        <w:t>Elég</w:t>
      </w:r>
      <w:r w:rsidR="00840004" w:rsidRPr="00886311">
        <w:t xml:space="preserve"> hangsúlyt helyez</w:t>
      </w:r>
      <w:r w:rsidRPr="00886311">
        <w:t>-e Ön szerint</w:t>
      </w:r>
      <w:r w:rsidR="00840004" w:rsidRPr="00886311">
        <w:t xml:space="preserve"> </w:t>
      </w:r>
      <w:r w:rsidR="00BB032F" w:rsidRPr="00886311">
        <w:t>az Európai Unió az élelmiszerbiztonságra, különös tekintettel az előkészítés alatt álló Transzatlanti Kereskedelmi és Beruházási Partnerség (TTIP) fényében</w:t>
      </w:r>
      <w:r w:rsidR="00866BAD" w:rsidRPr="00886311">
        <w:t xml:space="preserve">?     </w:t>
      </w:r>
      <w:r w:rsidR="00866BAD" w:rsidRPr="00886311">
        <w:rPr>
          <w:i/>
        </w:rPr>
        <w:t>VAGY</w:t>
      </w:r>
    </w:p>
    <w:p w:rsidR="00866BAD" w:rsidRPr="00886311" w:rsidRDefault="00CE7C19" w:rsidP="00AB0CB5">
      <w:pPr>
        <w:pStyle w:val="Listaszerbekezds"/>
        <w:numPr>
          <w:ilvl w:val="0"/>
          <w:numId w:val="3"/>
        </w:numPr>
        <w:spacing w:before="120" w:after="0" w:line="240" w:lineRule="auto"/>
        <w:jc w:val="both"/>
      </w:pPr>
      <w:r w:rsidRPr="00886311">
        <w:t>M</w:t>
      </w:r>
      <w:r w:rsidR="00840004" w:rsidRPr="00886311">
        <w:t xml:space="preserve">ilyen demográfiai kihívásokkal néz </w:t>
      </w:r>
      <w:r w:rsidRPr="00886311">
        <w:t xml:space="preserve">Ön szerint </w:t>
      </w:r>
      <w:r w:rsidR="00840004" w:rsidRPr="00886311">
        <w:t xml:space="preserve">szembe </w:t>
      </w:r>
      <w:r w:rsidR="00866BAD" w:rsidRPr="00886311">
        <w:t>az Európai Unió</w:t>
      </w:r>
      <w:r w:rsidR="00A77274" w:rsidRPr="00886311">
        <w:t>,</w:t>
      </w:r>
      <w:r w:rsidR="00866BAD" w:rsidRPr="00886311">
        <w:t xml:space="preserve"> </w:t>
      </w:r>
      <w:r w:rsidR="00840004" w:rsidRPr="00886311">
        <w:t>és ehhez milyen családpolitikai, ifjúságpolitikai, bevándorlás</w:t>
      </w:r>
      <w:r w:rsidR="00A77274" w:rsidRPr="00886311">
        <w:t>-</w:t>
      </w:r>
      <w:r w:rsidR="00840004" w:rsidRPr="00886311">
        <w:t xml:space="preserve">politikai válaszok társulnak? </w:t>
      </w:r>
    </w:p>
    <w:p w:rsidR="00DA157D" w:rsidRPr="00886311" w:rsidRDefault="00DA157D" w:rsidP="00AB0CB5">
      <w:pPr>
        <w:spacing w:before="120" w:after="0" w:line="240" w:lineRule="auto"/>
      </w:pPr>
    </w:p>
    <w:p w:rsidR="00DA157D" w:rsidRPr="00886311" w:rsidRDefault="00DA157D" w:rsidP="00AB0CB5">
      <w:pPr>
        <w:spacing w:before="120" w:after="0" w:line="240" w:lineRule="auto"/>
        <w:rPr>
          <w:b/>
          <w:i/>
        </w:rPr>
      </w:pPr>
      <w:r w:rsidRPr="00886311">
        <w:rPr>
          <w:b/>
          <w:i/>
        </w:rPr>
        <w:t>A pályázat benyújtása:</w:t>
      </w:r>
    </w:p>
    <w:p w:rsidR="00DA157D" w:rsidRPr="00886311" w:rsidRDefault="00DA157D" w:rsidP="00AB0CB5">
      <w:pPr>
        <w:spacing w:before="120" w:after="0" w:line="240" w:lineRule="auto"/>
      </w:pPr>
      <w:r w:rsidRPr="00886311">
        <w:t>A pályázatok be</w:t>
      </w:r>
      <w:r w:rsidR="00A77274" w:rsidRPr="00886311">
        <w:t>nyújtásának</w:t>
      </w:r>
      <w:r w:rsidRPr="00886311">
        <w:t xml:space="preserve"> határideje: </w:t>
      </w:r>
      <w:r w:rsidRPr="00886311">
        <w:rPr>
          <w:i/>
        </w:rPr>
        <w:t>2015. május 5. (kedd)</w:t>
      </w:r>
      <w:r w:rsidR="00A77274" w:rsidRPr="00886311">
        <w:rPr>
          <w:i/>
        </w:rPr>
        <w:t>.</w:t>
      </w:r>
      <w:r w:rsidR="00886311" w:rsidRPr="00886311">
        <w:t xml:space="preserve"> </w:t>
      </w:r>
      <w:r w:rsidRPr="00886311">
        <w:t>A pályázatot kérjük az alábbi címre eljuttatni:</w:t>
      </w:r>
      <w:r w:rsidR="00A77274" w:rsidRPr="00886311">
        <w:t xml:space="preserve"> </w:t>
      </w:r>
      <w:hyperlink r:id="rId7" w:history="1">
        <w:r w:rsidRPr="00AB0CB5">
          <w:rPr>
            <w:rStyle w:val="Hiperhivatkozs"/>
            <w:color w:val="auto"/>
          </w:rPr>
          <w:t>info@kcssz.hu</w:t>
        </w:r>
      </w:hyperlink>
    </w:p>
    <w:p w:rsidR="00A77274" w:rsidRPr="00886311" w:rsidRDefault="00A77274" w:rsidP="00AB0CB5">
      <w:pPr>
        <w:spacing w:before="120" w:after="0" w:line="240" w:lineRule="auto"/>
        <w:rPr>
          <w:b/>
          <w:i/>
        </w:rPr>
      </w:pPr>
    </w:p>
    <w:p w:rsidR="00DA157D" w:rsidRPr="00886311" w:rsidRDefault="00DA157D" w:rsidP="00AB0CB5">
      <w:pPr>
        <w:spacing w:before="120" w:after="0" w:line="240" w:lineRule="auto"/>
        <w:rPr>
          <w:b/>
          <w:i/>
        </w:rPr>
      </w:pPr>
      <w:r w:rsidRPr="00886311">
        <w:rPr>
          <w:b/>
          <w:i/>
        </w:rPr>
        <w:t>A pályázat elbírálása:</w:t>
      </w:r>
    </w:p>
    <w:p w:rsidR="00A77274" w:rsidRPr="00886311" w:rsidRDefault="00866BAD" w:rsidP="00AB0CB5">
      <w:pPr>
        <w:spacing w:before="120" w:after="0" w:line="240" w:lineRule="auto"/>
        <w:jc w:val="both"/>
      </w:pPr>
      <w:r w:rsidRPr="00886311">
        <w:t xml:space="preserve">A pályázati anyag alapján kiválasztott jelöltek szóbeli meghallgatáson is részt vesznek, </w:t>
      </w:r>
      <w:r w:rsidR="00753409" w:rsidRPr="00886311">
        <w:t xml:space="preserve">amelyre </w:t>
      </w:r>
      <w:r w:rsidR="00753409" w:rsidRPr="00AB0CB5">
        <w:rPr>
          <w:i/>
        </w:rPr>
        <w:t>május 11-én</w:t>
      </w:r>
      <w:r w:rsidR="00753409" w:rsidRPr="00886311">
        <w:t xml:space="preserve"> kerül sor a NOE </w:t>
      </w:r>
      <w:r w:rsidR="00A77274" w:rsidRPr="00886311">
        <w:t xml:space="preserve">irodájában (1056 </w:t>
      </w:r>
      <w:r w:rsidR="00753409" w:rsidRPr="00886311">
        <w:t>Budapest</w:t>
      </w:r>
      <w:r w:rsidR="00A77274" w:rsidRPr="00886311">
        <w:t>,</w:t>
      </w:r>
      <w:r w:rsidR="00753409" w:rsidRPr="00886311">
        <w:t xml:space="preserve"> </w:t>
      </w:r>
      <w:r w:rsidR="00A77274" w:rsidRPr="00886311">
        <w:t>M</w:t>
      </w:r>
      <w:r w:rsidR="00753409" w:rsidRPr="00886311">
        <w:t>árcius 15. tér 8</w:t>
      </w:r>
      <w:r w:rsidR="00A77274" w:rsidRPr="00886311">
        <w:t>.)</w:t>
      </w:r>
      <w:r w:rsidR="00A77274" w:rsidRPr="00886311">
        <w:rPr>
          <w:b/>
          <w:i/>
        </w:rPr>
        <w:t xml:space="preserve"> </w:t>
      </w:r>
    </w:p>
    <w:p w:rsidR="00CE7C19" w:rsidRPr="00AB0CB5" w:rsidRDefault="00CE7C19" w:rsidP="00AB0CB5">
      <w:pPr>
        <w:spacing w:before="120" w:after="0" w:line="240" w:lineRule="auto"/>
        <w:jc w:val="both"/>
      </w:pPr>
      <w:r w:rsidRPr="00AB0CB5">
        <w:t xml:space="preserve">A pályázat elbírálásának határideje: </w:t>
      </w:r>
      <w:r w:rsidR="00886311" w:rsidRPr="00AB0CB5">
        <w:t>2015. május 15.</w:t>
      </w:r>
    </w:p>
    <w:p w:rsidR="00A77274" w:rsidRPr="00886311" w:rsidRDefault="00A77274" w:rsidP="00AB0CB5">
      <w:pPr>
        <w:spacing w:before="120" w:after="0" w:line="240" w:lineRule="auto"/>
        <w:jc w:val="both"/>
        <w:rPr>
          <w:b/>
          <w:i/>
        </w:rPr>
      </w:pPr>
    </w:p>
    <w:p w:rsidR="00DA157D" w:rsidRPr="00886311" w:rsidRDefault="00DA157D" w:rsidP="00AB0CB5">
      <w:pPr>
        <w:spacing w:before="120" w:after="0" w:line="240" w:lineRule="auto"/>
        <w:jc w:val="both"/>
        <w:rPr>
          <w:b/>
          <w:i/>
        </w:rPr>
      </w:pPr>
      <w:r w:rsidRPr="00886311">
        <w:rPr>
          <w:b/>
          <w:i/>
        </w:rPr>
        <w:t>Támogatás:</w:t>
      </w:r>
    </w:p>
    <w:p w:rsidR="00A77274" w:rsidRPr="00AB0CB5" w:rsidRDefault="00866BAD" w:rsidP="00AB0CB5">
      <w:pPr>
        <w:spacing w:before="120" w:after="0" w:line="240" w:lineRule="auto"/>
        <w:jc w:val="both"/>
      </w:pPr>
      <w:r w:rsidRPr="00886311">
        <w:t>Támogatás: a kiválasztott pályázók a gyakorlat ideje alatt támogatásban részesülnek. A támogatás az alábbi költségekre terjed ki: utazási költségtérítés (1 alkalommal oda-vissza a gya</w:t>
      </w:r>
      <w:r w:rsidR="00840004" w:rsidRPr="00886311">
        <w:t>kornokság</w:t>
      </w:r>
      <w:r w:rsidRPr="00886311">
        <w:t xml:space="preserve"> helye és a lakhely között), </w:t>
      </w:r>
      <w:r w:rsidR="00A77274" w:rsidRPr="00886311">
        <w:t xml:space="preserve">továbbá </w:t>
      </w:r>
      <w:r w:rsidRPr="00886311">
        <w:t>1</w:t>
      </w:r>
      <w:r w:rsidR="00A77274" w:rsidRPr="00886311">
        <w:t>.</w:t>
      </w:r>
      <w:r w:rsidRPr="00886311">
        <w:t>000</w:t>
      </w:r>
      <w:r w:rsidR="00A77274" w:rsidRPr="00886311">
        <w:t xml:space="preserve"> EUR</w:t>
      </w:r>
      <w:r w:rsidRPr="00886311">
        <w:t>/hó ösztöndíj.</w:t>
      </w:r>
      <w:r w:rsidR="00A77274" w:rsidRPr="00886311">
        <w:t xml:space="preserve"> A gyakornoki program költségeit az Európai </w:t>
      </w:r>
      <w:r w:rsidR="00677616" w:rsidRPr="00AB0CB5">
        <w:t>Parlament</w:t>
      </w:r>
      <w:r w:rsidR="00A77274" w:rsidRPr="00AB0CB5">
        <w:t xml:space="preserve"> és a KCSSZ közösen állja.</w:t>
      </w:r>
    </w:p>
    <w:p w:rsidR="00866BAD" w:rsidRPr="00886311" w:rsidRDefault="00866BAD" w:rsidP="00AB0CB5">
      <w:pPr>
        <w:spacing w:before="120" w:after="0" w:line="240" w:lineRule="auto"/>
      </w:pPr>
      <w:r w:rsidRPr="00886311">
        <w:t xml:space="preserve"> </w:t>
      </w:r>
    </w:p>
    <w:p w:rsidR="00753409" w:rsidRPr="00886311" w:rsidRDefault="00753409" w:rsidP="00AB0CB5">
      <w:pPr>
        <w:spacing w:before="120" w:after="0" w:line="240" w:lineRule="auto"/>
        <w:ind w:left="3402"/>
        <w:jc w:val="center"/>
      </w:pPr>
      <w:r w:rsidRPr="00886311">
        <w:t>Joó Kinga, Dr</w:t>
      </w:r>
      <w:r w:rsidR="00886311" w:rsidRPr="00886311">
        <w:t>.</w:t>
      </w:r>
      <w:r w:rsidRPr="00886311">
        <w:t xml:space="preserve"> Szabó Endre</w:t>
      </w:r>
      <w:r w:rsidR="00543852">
        <w:t xml:space="preserve"> </w:t>
      </w:r>
      <w:proofErr w:type="spellStart"/>
      <w:r w:rsidR="00543852">
        <w:t>sk</w:t>
      </w:r>
      <w:proofErr w:type="spellEnd"/>
      <w:r w:rsidR="00543852">
        <w:t>.</w:t>
      </w:r>
    </w:p>
    <w:p w:rsidR="00753409" w:rsidRPr="00886311" w:rsidRDefault="00753409" w:rsidP="00AB0CB5">
      <w:pPr>
        <w:spacing w:before="120" w:after="0" w:line="240" w:lineRule="auto"/>
        <w:ind w:left="3402"/>
        <w:jc w:val="center"/>
      </w:pPr>
      <w:proofErr w:type="gramStart"/>
      <w:r w:rsidRPr="00886311">
        <w:t>Kárpát-medencei  Családszervezetek</w:t>
      </w:r>
      <w:proofErr w:type="gramEnd"/>
      <w:r w:rsidRPr="00886311">
        <w:t xml:space="preserve"> Szövetsége</w:t>
      </w:r>
    </w:p>
    <w:p w:rsidR="007557E8" w:rsidRPr="00886311" w:rsidRDefault="007557E8" w:rsidP="00AB0CB5">
      <w:pPr>
        <w:spacing w:before="120" w:after="0" w:line="240" w:lineRule="auto"/>
      </w:pPr>
    </w:p>
    <w:sectPr w:rsidR="007557E8" w:rsidRPr="00886311" w:rsidSect="00276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A5EC3"/>
    <w:multiLevelType w:val="hybridMultilevel"/>
    <w:tmpl w:val="313886B6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1C71DF"/>
    <w:multiLevelType w:val="hybridMultilevel"/>
    <w:tmpl w:val="54C468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0F611C"/>
    <w:multiLevelType w:val="hybridMultilevel"/>
    <w:tmpl w:val="706A06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AD"/>
    <w:rsid w:val="002763DC"/>
    <w:rsid w:val="00301728"/>
    <w:rsid w:val="003022EF"/>
    <w:rsid w:val="0032634F"/>
    <w:rsid w:val="00491BE8"/>
    <w:rsid w:val="00543852"/>
    <w:rsid w:val="005D1B82"/>
    <w:rsid w:val="00617077"/>
    <w:rsid w:val="00677616"/>
    <w:rsid w:val="0068757F"/>
    <w:rsid w:val="00753409"/>
    <w:rsid w:val="007557E8"/>
    <w:rsid w:val="00840004"/>
    <w:rsid w:val="00866BAD"/>
    <w:rsid w:val="00886311"/>
    <w:rsid w:val="008900F5"/>
    <w:rsid w:val="009D2C18"/>
    <w:rsid w:val="00A77274"/>
    <w:rsid w:val="00AB0CB5"/>
    <w:rsid w:val="00BB032F"/>
    <w:rsid w:val="00CE7C19"/>
    <w:rsid w:val="00D14196"/>
    <w:rsid w:val="00D73F0A"/>
    <w:rsid w:val="00DA157D"/>
    <w:rsid w:val="00DE3AE4"/>
    <w:rsid w:val="00E3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763D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53409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DA157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01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017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763D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53409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DA157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01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017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kcssz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496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Andi</cp:lastModifiedBy>
  <cp:revision>7</cp:revision>
  <cp:lastPrinted>2015-04-22T11:13:00Z</cp:lastPrinted>
  <dcterms:created xsi:type="dcterms:W3CDTF">2015-04-21T20:39:00Z</dcterms:created>
  <dcterms:modified xsi:type="dcterms:W3CDTF">2015-04-22T11:13:00Z</dcterms:modified>
</cp:coreProperties>
</file>