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CE296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sz w:val="24"/>
          <w:szCs w:val="24"/>
        </w:rPr>
        <w:t>Megérkezett a Felvidékre a Betlehemi Békeláng</w:t>
      </w:r>
    </w:p>
    <w:p w:rsidR="00A32EBB" w:rsidRDefault="00A32EBB">
      <w:pPr>
        <w:jc w:val="center"/>
      </w:pP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856B30" w:rsidRPr="00856B30" w:rsidRDefault="00856B30" w:rsidP="00856B30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Du</w:t>
      </w: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naszerdahely. </w:t>
      </w: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A Szlovákiai Magyar Cserkészszövetség cserkészcsapatai idén is részt vesznek a Betlehemi Békeláng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terjesztésében</w:t>
      </w: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, hogy a szeretet és béke szimbóluma eljusson Szlovákia magyarlakta településeire. </w:t>
      </w: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nemzetközi lángátadó ünnepség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</w:t>
      </w: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december 14-én került sor Bécsben. Lángkoordinátoraink innen hozták el a lángot a Szlovákiai Magyar Cserkészszövetség központi lángátadójára, melyet december 15-én a pozsonyi ferences templomban tartottunk. A központi lángátadón jelen voltak a környező cserkészcsapatok tagjai, hogy saját közösségükbe is eljuttassák a Betlehemi Békelángot. Szintén december 15-én tartották </w:t>
      </w: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 Magyar Cserkészszövetségek Fórumá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nak Nemzeti Lángátadó ünnepségét Budapesten, melyen a Szlovákiai Magyar Cserkészszövetség is képviseltette magát.</w:t>
      </w:r>
    </w:p>
    <w:p w:rsidR="00856B30" w:rsidRPr="00856B30" w:rsidRDefault="00856B30" w:rsidP="00856B30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2A5F24" w:rsidRPr="002A5F24" w:rsidRDefault="00856B30" w:rsidP="002A5F24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1986-ban az felső-ausztriai ORF állami televízió stúdiójában merült fel a Betlehemi Békeláng ötlete, ami mára Európa szerte hagyománnyá vált. A fény a karácsony legfőbb szimbóluma, a békeláng meggyújtásával és továbbadásával emlékezünk a karácsony üzenetére és küldetésünkre, hogy megvalósítsuk a békét az emberek között. A békefényt hagyományosan egy felső-ausztriai gyermek gyújtja meg Jézus születésének barlangjában a karácsony előtti hetekben, idén azonban a háborús helyzet</w:t>
      </w: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 miatt ez nem a megszokott módon történt.  </w:t>
      </w:r>
      <w:r w:rsidR="002A5F24" w:rsidRPr="002A5F24">
        <w:rPr>
          <w:rFonts w:ascii="Tahoma" w:eastAsia="Times New Roman" w:hAnsi="Tahoma" w:cs="Tahoma"/>
          <w:sz w:val="20"/>
          <w:szCs w:val="20"/>
          <w:lang w:eastAsia="cs-CZ"/>
        </w:rPr>
        <w:t>Mint minden évben, idén is már novemberben átvette a Bet</w:t>
      </w:r>
      <w:r w:rsidR="002A5F24">
        <w:rPr>
          <w:rFonts w:ascii="Tahoma" w:eastAsia="Times New Roman" w:hAnsi="Tahoma" w:cs="Tahoma"/>
          <w:sz w:val="20"/>
          <w:szCs w:val="20"/>
          <w:lang w:eastAsia="cs-CZ"/>
        </w:rPr>
        <w:t>lehemi Lánggyermek a békelángot</w:t>
      </w:r>
      <w:r w:rsidR="002A5F24" w:rsidRPr="002A5F24">
        <w:rPr>
          <w:rFonts w:ascii="Tahoma" w:eastAsia="Times New Roman" w:hAnsi="Tahoma" w:cs="Tahoma"/>
          <w:sz w:val="20"/>
          <w:szCs w:val="20"/>
          <w:lang w:eastAsia="cs-CZ"/>
        </w:rPr>
        <w:t>. A Közel-Keleten zajló háború miatt a tavaly elhozott és azóta</w:t>
      </w:r>
      <w:r w:rsidR="002A5F24">
        <w:rPr>
          <w:rFonts w:ascii="Tahoma" w:eastAsia="Times New Roman" w:hAnsi="Tahoma" w:cs="Tahoma"/>
          <w:sz w:val="20"/>
          <w:szCs w:val="20"/>
          <w:lang w:eastAsia="cs-CZ"/>
        </w:rPr>
        <w:t xml:space="preserve"> is</w:t>
      </w:r>
      <w:r w:rsidR="002A5F24" w:rsidRPr="002A5F24">
        <w:rPr>
          <w:rFonts w:ascii="Tahoma" w:eastAsia="Times New Roman" w:hAnsi="Tahoma" w:cs="Tahoma"/>
          <w:sz w:val="20"/>
          <w:szCs w:val="20"/>
          <w:lang w:eastAsia="cs-CZ"/>
        </w:rPr>
        <w:t xml:space="preserve"> őrzött láng lesz idén továbbitva.  A Betlehemi Lánggyermek egy kis ünnepségen vette át a ragyogó karácsonyi szimbólumot a</w:t>
      </w:r>
      <w:r w:rsidR="002A5F24">
        <w:rPr>
          <w:rFonts w:ascii="Tahoma" w:eastAsia="Times New Roman" w:hAnsi="Tahoma" w:cs="Tahoma"/>
          <w:sz w:val="20"/>
          <w:szCs w:val="20"/>
          <w:lang w:eastAsia="cs-CZ"/>
        </w:rPr>
        <w:t xml:space="preserve"> Christkindl zarándoktemplomban, Steyrben, Betlehem testvérvárosában. A Betlehemi Lánggyermek egy olyan fiatal, aki valamilyen különleges jócselekedetet hajtott végre az adott évben.</w:t>
      </w:r>
      <w:r w:rsidR="002A5F24" w:rsidRPr="002A5F2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A5F24">
        <w:rPr>
          <w:rFonts w:ascii="Tahoma" w:eastAsia="Times New Roman" w:hAnsi="Tahoma" w:cs="Tahoma"/>
          <w:sz w:val="20"/>
          <w:szCs w:val="20"/>
          <w:lang w:eastAsia="cs-CZ"/>
        </w:rPr>
        <w:t xml:space="preserve">2024-ben </w:t>
      </w:r>
      <w:r w:rsidR="002A5F24" w:rsidRPr="002A5F24">
        <w:rPr>
          <w:rFonts w:ascii="Tahoma" w:eastAsia="Times New Roman" w:hAnsi="Tahoma" w:cs="Tahoma"/>
          <w:sz w:val="20"/>
          <w:szCs w:val="20"/>
          <w:lang w:eastAsia="cs-CZ"/>
        </w:rPr>
        <w:t>a</w:t>
      </w:r>
      <w:r w:rsidR="002A5F24">
        <w:rPr>
          <w:rFonts w:ascii="Tahoma" w:eastAsia="Times New Roman" w:hAnsi="Tahoma" w:cs="Tahoma"/>
          <w:sz w:val="20"/>
          <w:szCs w:val="20"/>
          <w:lang w:eastAsia="cs-CZ"/>
        </w:rPr>
        <w:t xml:space="preserve"> kilencéves Matthias Secklehnert választották Betlehemi Lánggyermeknek, miután elsősegélyt nyújtott egy sérült túrázónak</w:t>
      </w:r>
      <w:r w:rsidR="002A5F24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2A5F24" w:rsidRPr="002A5F24" w:rsidRDefault="002A5F24" w:rsidP="002A5F24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56B30" w:rsidRPr="00856B30" w:rsidRDefault="002A5F24" w:rsidP="002A5F24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2A5F24">
        <w:rPr>
          <w:rFonts w:ascii="Tahoma" w:eastAsia="Times New Roman" w:hAnsi="Tahoma" w:cs="Tahoma"/>
          <w:sz w:val="20"/>
          <w:szCs w:val="20"/>
          <w:lang w:eastAsia="cs-CZ"/>
        </w:rPr>
        <w:t>„Számomra a béke azt jelenti, hogy nincs félelem és viták, segítjük egymást és jól kijövünk egymással” – mondta el ekkor a diák.</w:t>
      </w:r>
    </w:p>
    <w:p w:rsidR="002A5F24" w:rsidRDefault="002A5F24" w:rsidP="00856B30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856B30" w:rsidRPr="00856B30" w:rsidRDefault="00856B30" w:rsidP="00856B30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A lángstafétába idén is bárki bekapcsolódhat – erre a cserkészek mindenkit buzdítanak. Az SZMCS tagjai által közel 200 településre jut el a békeláng Szlovákiában, hogy pontosan hova, azt hamarosan a Betlehemi Békeláng honlapján lehet figyelemmel kísérni. </w:t>
      </w:r>
    </w:p>
    <w:p w:rsidR="00856B30" w:rsidRPr="00856B30" w:rsidRDefault="00856B30" w:rsidP="00856B30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Ha az Ön települése nem szerepel a listán, de szeretné fogadni a lángot, vegye fel a kapcsolatot az SZMCS koordinátoraival a honlapon vagy közösségi média felületeken keresztül, ahol a cserkészek naponta adventi gondolatokkal is segítik a karácsonyra való hangolódást. </w:t>
      </w:r>
    </w:p>
    <w:p w:rsidR="002A5F24" w:rsidRPr="00856B30" w:rsidRDefault="00856B30" w:rsidP="00856B30">
      <w:pPr>
        <w:suppressAutoHyphens w:val="0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856B30" w:rsidRPr="00856B30" w:rsidRDefault="00856B30" w:rsidP="00856B30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Honlap: </w:t>
      </w:r>
      <w:hyperlink r:id="rId7" w:tgtFrame="_blank" w:history="1">
        <w:r w:rsidRPr="00856B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sk-SK" w:eastAsia="cs-CZ"/>
          </w:rPr>
          <w:t>lang.szmcs.sk</w:t>
        </w:r>
      </w:hyperlink>
    </w:p>
    <w:p w:rsidR="00856B30" w:rsidRPr="00856B30" w:rsidRDefault="00856B30" w:rsidP="00856B30">
      <w:pPr>
        <w:suppressAutoHyphens w:val="0"/>
        <w:spacing w:line="240" w:lineRule="auto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Facebook: </w:t>
      </w:r>
      <w:hyperlink r:id="rId8" w:tgtFrame="_blank" w:history="1">
        <w:r w:rsidRPr="00856B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sk-SK" w:eastAsia="cs-CZ"/>
          </w:rPr>
          <w:t>www.facebook.com/betlehemilang</w:t>
        </w:r>
      </w:hyperlink>
    </w:p>
    <w:p w:rsidR="00856B30" w:rsidRDefault="00856B30" w:rsidP="00856B30">
      <w:pPr>
        <w:suppressAutoHyphens w:val="0"/>
        <w:spacing w:line="240" w:lineRule="auto"/>
        <w:jc w:val="both"/>
        <w:rPr>
          <w:rFonts w:eastAsia="Times New Roman"/>
          <w:color w:val="000000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Instagram: </w:t>
      </w:r>
      <w:hyperlink r:id="rId9" w:tgtFrame="_blank" w:history="1">
        <w:r w:rsidRPr="00856B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sk-SK" w:eastAsia="cs-CZ"/>
          </w:rPr>
          <w:t>www.instagram.com/betlehemilang</w:t>
        </w:r>
      </w:hyperlink>
    </w:p>
    <w:p w:rsidR="002A5F24" w:rsidRDefault="002A5F24" w:rsidP="00856B30">
      <w:pPr>
        <w:suppressAutoHyphens w:val="0"/>
        <w:spacing w:line="240" w:lineRule="auto"/>
        <w:jc w:val="both"/>
        <w:rPr>
          <w:rFonts w:eastAsia="Times New Roman"/>
          <w:color w:val="000000"/>
          <w:lang w:eastAsia="cs-CZ"/>
        </w:rPr>
      </w:pPr>
    </w:p>
    <w:p w:rsidR="002A5F24" w:rsidRDefault="002A5F24" w:rsidP="00856B30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A Szlovákiai Magyar Cserkészszövetség által indított Cserkészhangon című podcastben és beszélgetést is meghallgathatnak az SZMCS egyik lángkoordinátorával, Oravek Annával.</w:t>
      </w:r>
    </w:p>
    <w:p w:rsidR="002A5F24" w:rsidRDefault="002A5F24" w:rsidP="00856B30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2A5F24" w:rsidRDefault="002A5F24" w:rsidP="00856B30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Spotify: </w:t>
      </w:r>
      <w:hyperlink r:id="rId10" w:tgtFrame="_blank" w:history="1">
        <w:r w:rsidR="00CE2968">
          <w:rPr>
            <w:rStyle w:val="Hypertextovodkaz"/>
          </w:rPr>
          <w:t>https://open.spotify.com/episode/3rUA05EaJXReojIP0SUAtJ</w:t>
        </w:r>
      </w:hyperlink>
    </w:p>
    <w:p w:rsidR="002A5F24" w:rsidRPr="00856B30" w:rsidRDefault="002A5F24" w:rsidP="00856B30">
      <w:pPr>
        <w:suppressAutoHyphens w:val="0"/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YouTube:</w:t>
      </w:r>
      <w:r w:rsidR="00CE296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hyperlink r:id="rId11" w:history="1">
        <w:r w:rsidR="00CE2968" w:rsidRPr="000C62D4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https://youtu.be/_KyEhBlthjg</w:t>
        </w:r>
      </w:hyperlink>
      <w:r w:rsidR="00CE2968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856B30" w:rsidRPr="00856B30" w:rsidRDefault="00856B30" w:rsidP="00856B30">
      <w:pPr>
        <w:suppressAutoHyphens w:val="0"/>
        <w:jc w:val="center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18"/>
          <w:szCs w:val="18"/>
          <w:lang w:eastAsia="cs-CZ"/>
        </w:rPr>
        <w:t> </w:t>
      </w:r>
    </w:p>
    <w:p w:rsidR="00856B30" w:rsidRPr="00856B30" w:rsidRDefault="00856B30" w:rsidP="00856B30">
      <w:pPr>
        <w:suppressAutoHyphens w:val="0"/>
        <w:spacing w:line="240" w:lineRule="auto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szmcs-p</w:t>
      </w:r>
    </w:p>
    <w:p w:rsidR="00856B30" w:rsidRPr="00856B30" w:rsidRDefault="00856B30" w:rsidP="00856B30">
      <w:pPr>
        <w:suppressAutoHyphens w:val="0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18"/>
          <w:szCs w:val="18"/>
          <w:lang w:eastAsia="cs-CZ"/>
        </w:rPr>
        <w:t> </w:t>
      </w:r>
    </w:p>
    <w:p w:rsidR="00856B30" w:rsidRPr="00856B30" w:rsidRDefault="00856B30" w:rsidP="00856B30">
      <w:pPr>
        <w:suppressAutoHyphens w:val="0"/>
        <w:spacing w:line="240" w:lineRule="auto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Fotók: szmcs archívuma</w:t>
      </w:r>
    </w:p>
    <w:bookmarkEnd w:id="0"/>
    <w:p w:rsidR="00856B30" w:rsidRPr="00856B30" w:rsidRDefault="00856B30" w:rsidP="00856B30">
      <w:pPr>
        <w:suppressAutoHyphens w:val="0"/>
        <w:spacing w:line="240" w:lineRule="auto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A Szlovákiai Magyar Cserkészszövetségről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A Szlovákiai Magyar Cserkészszövetség 1990. március 11-én alakult újjá, jelenleg közel 1500 tagot számlál. Az elmúlt majdnem három évtized alatt Szlovákia legnagyobb magyar gyermek- és ifjúságnevelő szervezetévé nőtte ki magát. Gyermekekkel és fiatalokkal egyaránt, heti szinten önkéntes nevelőmunkát folytat. Pár évvel ezelőtt önerőből átalakította nevelési módszerét, 2018-ban pedig megújította a Cserkész című havilapot </w:t>
      </w:r>
      <w:r w:rsidRPr="00856B30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tartamilag, külsőleg egyaránt. A cserkészcsapatokban hónapról hónapra több száz gyermek számára teszik lehetővé a játszva fejlődés élményét.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 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Sajtókapcsolat: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Török Sára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>kommunikációs vezető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sz w:val="20"/>
          <w:szCs w:val="20"/>
          <w:lang w:eastAsia="cs-CZ"/>
        </w:rPr>
        <w:t xml:space="preserve">E-mail: </w:t>
      </w:r>
      <w:hyperlink r:id="rId12" w:tgtFrame="_blank" w:history="1">
        <w:r w:rsidRPr="00856B30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press@szmcs.sk</w:t>
        </w:r>
      </w:hyperlink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Telefon: +421 944 232 428</w:t>
      </w:r>
    </w:p>
    <w:p w:rsidR="00856B30" w:rsidRPr="00856B30" w:rsidRDefault="00856B30" w:rsidP="00856B30">
      <w:pPr>
        <w:suppressAutoHyphens w:val="0"/>
        <w:jc w:val="both"/>
        <w:rPr>
          <w:rFonts w:eastAsia="Times New Roman"/>
          <w:lang w:eastAsia="cs-CZ"/>
        </w:rPr>
      </w:pPr>
      <w:r w:rsidRPr="00856B30">
        <w:rPr>
          <w:rFonts w:ascii="Tahoma" w:eastAsia="Times New Roman" w:hAnsi="Tahoma" w:cs="Tahoma"/>
          <w:lang w:eastAsia="cs-CZ"/>
        </w:rPr>
        <w:t> </w:t>
      </w:r>
    </w:p>
    <w:p w:rsidR="00856B30" w:rsidRPr="00856B30" w:rsidRDefault="00856B30" w:rsidP="00856B30">
      <w:pPr>
        <w:suppressAutoHyphens w:val="0"/>
        <w:spacing w:line="221" w:lineRule="atLeast"/>
        <w:rPr>
          <w:rFonts w:ascii="Times New Roman" w:eastAsia="Times New Roman" w:hAnsi="Times New Roman" w:cs="Times New Roman"/>
          <w:sz w:val="19"/>
          <w:szCs w:val="19"/>
          <w:lang w:eastAsia="cs-CZ"/>
        </w:rPr>
      </w:pPr>
    </w:p>
    <w:p w:rsidR="00A32EBB" w:rsidRDefault="00A32EBB">
      <w:pPr>
        <w:jc w:val="both"/>
        <w:rPr>
          <w:rFonts w:ascii="Tahoma" w:hAnsi="Tahoma" w:cs="Tahoma"/>
        </w:rPr>
      </w:pPr>
    </w:p>
    <w:sectPr w:rsidR="00A32EBB">
      <w:headerReference w:type="default" r:id="rId13"/>
      <w:footerReference w:type="default" r:id="rId14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88" w:rsidRDefault="00963188">
      <w:pPr>
        <w:spacing w:line="240" w:lineRule="auto"/>
      </w:pPr>
      <w:r>
        <w:separator/>
      </w:r>
    </w:p>
  </w:endnote>
  <w:endnote w:type="continuationSeparator" w:id="0">
    <w:p w:rsidR="00963188" w:rsidRDefault="00963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296A4C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88" w:rsidRDefault="00963188">
      <w:pPr>
        <w:spacing w:line="240" w:lineRule="auto"/>
      </w:pPr>
      <w:r>
        <w:separator/>
      </w:r>
    </w:p>
  </w:footnote>
  <w:footnote w:type="continuationSeparator" w:id="0">
    <w:p w:rsidR="00963188" w:rsidRDefault="00963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296A4C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296A4C"/>
    <w:rsid w:val="002A5F24"/>
    <w:rsid w:val="00856B30"/>
    <w:rsid w:val="00963188"/>
    <w:rsid w:val="009D4332"/>
    <w:rsid w:val="00A32EBB"/>
    <w:rsid w:val="00C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7D4F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  <w:style w:type="character" w:customStyle="1" w:styleId="il">
    <w:name w:val="il"/>
    <w:basedOn w:val="Standardnpsmoodstavce"/>
    <w:rsid w:val="00856B30"/>
  </w:style>
  <w:style w:type="character" w:styleId="Hypertextovodkaz">
    <w:name w:val="Hyperlink"/>
    <w:basedOn w:val="Standardnpsmoodstavce"/>
    <w:uiPriority w:val="99"/>
    <w:unhideWhenUsed/>
    <w:rsid w:val="00856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tlehemilan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ng.szmcs.sk/" TargetMode="External"/><Relationship Id="rId12" Type="http://schemas.openxmlformats.org/officeDocument/2006/relationships/hyperlink" Target="mailto:press@szmcs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_KyEhBlthj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pen.spotify.com/episode/3rUA05EaJXReojIP0SUAtJ?si=8ynkmG2dTE6Md0WRcW_F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etlehemilan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77A-7452-4823-AEB8-68999A8D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2024-12-18T21:27:00Z</dcterms:created>
  <dcterms:modified xsi:type="dcterms:W3CDTF">2024-12-18T21:27:00Z</dcterms:modified>
  <dc:language>hu-HU</dc:language>
</cp:coreProperties>
</file>